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115" w:type="dxa"/>
          <w:right w:w="115" w:type="dxa"/>
        </w:tblCellMar>
        <w:tblLook w:val="0600" w:firstRow="0" w:lastRow="0" w:firstColumn="0" w:lastColumn="0" w:noHBand="1" w:noVBand="1"/>
      </w:tblPr>
      <w:tblGrid>
        <w:gridCol w:w="810"/>
        <w:gridCol w:w="1664"/>
        <w:gridCol w:w="676"/>
        <w:gridCol w:w="630"/>
        <w:gridCol w:w="7740"/>
      </w:tblGrid>
      <w:tr w:rsidR="00682EC8" w14:paraId="651FFB74" w14:textId="77777777" w:rsidTr="00F86647">
        <w:trPr>
          <w:cantSplit/>
          <w:trHeight w:val="4680"/>
        </w:trPr>
        <w:tc>
          <w:tcPr>
            <w:tcW w:w="2474" w:type="dxa"/>
            <w:gridSpan w:val="2"/>
            <w:textDirection w:val="btLr"/>
          </w:tcPr>
          <w:p w14:paraId="6CDB27B9" w14:textId="70988305" w:rsidR="00682EC8" w:rsidRDefault="00276E96" w:rsidP="003E3262">
            <w:pPr>
              <w:pStyle w:val="Title"/>
            </w:pPr>
            <w:r>
              <w:t>AZURE B2C</w:t>
            </w:r>
          </w:p>
          <w:p w14:paraId="2E8FCEFB" w14:textId="0DD345A9" w:rsidR="00682EC8" w:rsidRPr="00382BBF" w:rsidRDefault="00276E96" w:rsidP="003E3262">
            <w:pPr>
              <w:pStyle w:val="Subtitle"/>
            </w:pPr>
            <w:r>
              <w:t>SECURE ENTERISE SSO</w:t>
            </w:r>
          </w:p>
        </w:tc>
        <w:tc>
          <w:tcPr>
            <w:tcW w:w="9046" w:type="dxa"/>
            <w:gridSpan w:val="3"/>
            <w:vMerge w:val="restart"/>
            <w:vAlign w:val="center"/>
          </w:tcPr>
          <w:p w14:paraId="5E0446E1" w14:textId="77777777" w:rsidR="00682EC8" w:rsidRDefault="00682EC8" w:rsidP="00F86647">
            <w:pPr>
              <w:pStyle w:val="Image"/>
              <w:jc w:val="right"/>
            </w:pPr>
            <w:r>
              <mc:AlternateContent>
                <mc:Choice Requires="wpg">
                  <w:drawing>
                    <wp:inline distT="0" distB="0" distL="0" distR="0" wp14:anchorId="3496DF0B" wp14:editId="334793F3">
                      <wp:extent cx="5364480" cy="6166343"/>
                      <wp:effectExtent l="0" t="0" r="0" b="6350"/>
                      <wp:docPr id="13" name="Group 13" descr="Cover image on first page"/>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64480" cy="6166343"/>
                                <a:chOff x="0" y="0"/>
                                <a:chExt cx="5685155" cy="6539865"/>
                              </a:xfrm>
                            </wpg:grpSpPr>
                            <wps:wsp>
                              <wps:cNvPr id="19" name="Rectangle 19" descr="Worms Eye view of buildings" title="Cover Image"/>
                              <wps:cNvSpPr/>
                              <wps:spPr>
                                <a:xfrm>
                                  <a:off x="754380" y="0"/>
                                  <a:ext cx="4930775" cy="6539865"/>
                                </a:xfrm>
                                <a:prstGeom prst="rect">
                                  <a:avLst/>
                                </a:prstGeom>
                                <a:blipFill>
                                  <a:blip r:embed="rId11" cstate="screen">
                                    <a:extLst>
                                      <a:ext uri="{28A0092B-C50C-407E-A947-70E740481C1C}">
                                        <a14:useLocalDpi xmlns:a14="http://schemas.microsoft.com/office/drawing/2010/main"/>
                                      </a:ext>
                                    </a:extLst>
                                  </a:blip>
                                  <a:srcRect/>
                                  <a:stretch>
                                    <a:fillRect b="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Hexagon 20"/>
                              <wps:cNvSpPr/>
                              <wps:spPr>
                                <a:xfrm>
                                  <a:off x="1615440" y="167640"/>
                                  <a:ext cx="3995318" cy="3444240"/>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Hexagon 23"/>
                              <wps:cNvSpPr/>
                              <wps:spPr>
                                <a:xfrm>
                                  <a:off x="723900" y="746760"/>
                                  <a:ext cx="3995318" cy="3444240"/>
                                </a:xfrm>
                                <a:prstGeom prst="hexagon">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Hexagon 25"/>
                              <wps:cNvSpPr/>
                              <wps:spPr>
                                <a:xfrm>
                                  <a:off x="0" y="4762500"/>
                                  <a:ext cx="1706880" cy="1471599"/>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Hexagon 26"/>
                              <wps:cNvSpPr/>
                              <wps:spPr>
                                <a:xfrm>
                                  <a:off x="822960" y="5676900"/>
                                  <a:ext cx="906780" cy="781590"/>
                                </a:xfrm>
                                <a:prstGeom prst="hexag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EA19C7" id="Group 13" o:spid="_x0000_s1026" alt="Cover image on first page" style="width:422.4pt;height:485.55pt;mso-position-horizontal-relative:char;mso-position-vertical-relative:line" coordsize="56851,6539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">
                      <o:lock v:ext="edit" aspectratio="t"/>
                      <v:rect id="Rectangle 19" o:spid="_x0000_s1027" alt="Worms Eye view of buildings" style="position:absolute;left:7543;width:49308;height:65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" stroked="f" strokeweight="1pt">
                        <v:fill r:id="rId12" o:title="Worms Eye view of buildings" recolor="t" rotate="t" type="frame"/>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0" o:spid="_x0000_s1028" type="#_x0000_t9" style="position:absolute;left:16154;top:1676;width:39953;height:344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" adj="4655" fillcolor="#297fd5 [3206]" stroked="f" strokeweight="1pt">
                        <v:fill opacity="32896f"/>
                      </v:shape>
                      <v:shape id="Hexagon 23" o:spid="_x0000_s1029" type="#_x0000_t9" style="position:absolute;left:7239;top:7467;width:39953;height:344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" adj="4655" filled="f" strokecolor="white [3212]" strokeweight="1pt"/>
                      <v:shape id="Hexagon 25" o:spid="_x0000_s1030" type="#_x0000_t9" style="position:absolute;top:47625;width:17068;height:14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" adj="4656" fillcolor="#297fd5 [3206]" stroked="f" strokeweight="1pt">
                        <v:fill opacity="32896f"/>
                      </v:shape>
                      <v:shape id="Hexagon 26" o:spid="_x0000_s1031" type="#_x0000_t9" style="position:absolute;left:8229;top:56769;width:9068;height:78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" adj="4654" filled="f" strokecolor="black [3213]" strokeweight="1pt"/>
                      <w10:anchorlock/>
                    </v:group>
                  </w:pict>
                </mc:Fallback>
              </mc:AlternateContent>
            </w:r>
          </w:p>
        </w:tc>
      </w:tr>
      <w:tr w:rsidR="00682EC8" w14:paraId="3F3A3D3B" w14:textId="77777777" w:rsidTr="00682EC8">
        <w:trPr>
          <w:trHeight w:val="450"/>
        </w:trPr>
        <w:tc>
          <w:tcPr>
            <w:tcW w:w="810" w:type="dxa"/>
            <w:vAlign w:val="bottom"/>
          </w:tcPr>
          <w:p w14:paraId="16FE898E" w14:textId="77777777" w:rsidR="00682EC8" w:rsidRPr="00C36D8A" w:rsidRDefault="00682EC8" w:rsidP="00682EC8">
            <w:pPr>
              <w:pStyle w:val="NoSpacing"/>
            </w:pPr>
          </w:p>
        </w:tc>
        <w:tc>
          <w:tcPr>
            <w:tcW w:w="1664" w:type="dxa"/>
            <w:vAlign w:val="bottom"/>
          </w:tcPr>
          <w:p w14:paraId="3DEFBC17" w14:textId="77777777" w:rsidR="00682EC8" w:rsidRPr="00C36D8A" w:rsidRDefault="00682EC8" w:rsidP="00682EC8">
            <w:pPr>
              <w:pStyle w:val="NoSpacing"/>
            </w:pPr>
          </w:p>
        </w:tc>
        <w:tc>
          <w:tcPr>
            <w:tcW w:w="9046" w:type="dxa"/>
            <w:gridSpan w:val="3"/>
            <w:vMerge/>
            <w:vAlign w:val="bottom"/>
          </w:tcPr>
          <w:p w14:paraId="310F9E57" w14:textId="77777777" w:rsidR="00682EC8" w:rsidRDefault="00682EC8" w:rsidP="00682EC8">
            <w:pPr>
              <w:pStyle w:val="NoSpacing"/>
            </w:pPr>
          </w:p>
        </w:tc>
      </w:tr>
      <w:tr w:rsidR="00682EC8" w:rsidRPr="00682EC8" w14:paraId="114E01A0" w14:textId="77777777" w:rsidTr="00682EC8">
        <w:trPr>
          <w:trHeight w:val="68"/>
        </w:trPr>
        <w:tc>
          <w:tcPr>
            <w:tcW w:w="810" w:type="dxa"/>
            <w:shd w:val="clear" w:color="auto" w:fill="000000" w:themeFill="text1"/>
            <w:vAlign w:val="bottom"/>
          </w:tcPr>
          <w:p w14:paraId="384BE12B" w14:textId="77777777" w:rsidR="00682EC8" w:rsidRPr="00682EC8" w:rsidRDefault="00682EC8" w:rsidP="00682EC8">
            <w:pPr>
              <w:pStyle w:val="NoSpacing"/>
              <w:rPr>
                <w:sz w:val="8"/>
              </w:rPr>
            </w:pPr>
          </w:p>
        </w:tc>
        <w:tc>
          <w:tcPr>
            <w:tcW w:w="1664" w:type="dxa"/>
            <w:vAlign w:val="bottom"/>
          </w:tcPr>
          <w:p w14:paraId="5209F534" w14:textId="77777777" w:rsidR="00682EC8" w:rsidRPr="00682EC8" w:rsidRDefault="00682EC8" w:rsidP="00682EC8">
            <w:pPr>
              <w:pStyle w:val="NoSpacing"/>
              <w:rPr>
                <w:sz w:val="8"/>
              </w:rPr>
            </w:pPr>
          </w:p>
        </w:tc>
        <w:tc>
          <w:tcPr>
            <w:tcW w:w="9046" w:type="dxa"/>
            <w:gridSpan w:val="3"/>
            <w:vMerge/>
            <w:vAlign w:val="bottom"/>
          </w:tcPr>
          <w:p w14:paraId="6310A9C6" w14:textId="77777777" w:rsidR="00682EC8" w:rsidRPr="00682EC8" w:rsidRDefault="00682EC8" w:rsidP="00682EC8">
            <w:pPr>
              <w:pStyle w:val="NoSpacing"/>
              <w:rPr>
                <w:sz w:val="8"/>
              </w:rPr>
            </w:pPr>
          </w:p>
        </w:tc>
      </w:tr>
      <w:tr w:rsidR="00682EC8" w14:paraId="36674771" w14:textId="77777777" w:rsidTr="00682EC8">
        <w:trPr>
          <w:trHeight w:val="4464"/>
        </w:trPr>
        <w:tc>
          <w:tcPr>
            <w:tcW w:w="2474" w:type="dxa"/>
            <w:gridSpan w:val="2"/>
            <w:vAlign w:val="bottom"/>
          </w:tcPr>
          <w:p w14:paraId="78A111CA" w14:textId="7D241E29" w:rsidR="00682EC8" w:rsidRPr="007B210A" w:rsidRDefault="00682EC8" w:rsidP="007B210A">
            <w:pPr>
              <w:rPr>
                <w:rFonts w:asciiTheme="majorHAnsi" w:hAnsiTheme="majorHAnsi" w:cstheme="majorHAnsi"/>
                <w:sz w:val="72"/>
                <w:szCs w:val="72"/>
              </w:rPr>
            </w:pPr>
          </w:p>
        </w:tc>
        <w:tc>
          <w:tcPr>
            <w:tcW w:w="9046" w:type="dxa"/>
            <w:gridSpan w:val="3"/>
            <w:vMerge/>
            <w:vAlign w:val="bottom"/>
          </w:tcPr>
          <w:p w14:paraId="56347B33" w14:textId="77777777" w:rsidR="00682EC8" w:rsidRDefault="00682EC8" w:rsidP="000871A1"/>
        </w:tc>
      </w:tr>
      <w:tr w:rsidR="00682EC8" w14:paraId="2BE50815" w14:textId="77777777" w:rsidTr="00682EC8">
        <w:trPr>
          <w:trHeight w:val="4464"/>
        </w:trPr>
        <w:tc>
          <w:tcPr>
            <w:tcW w:w="3150" w:type="dxa"/>
            <w:gridSpan w:val="3"/>
          </w:tcPr>
          <w:p w14:paraId="332C93D1" w14:textId="396DCD84" w:rsidR="00682EC8" w:rsidRPr="003E3262" w:rsidRDefault="00682EC8" w:rsidP="00682EC8">
            <w:pPr>
              <w:pStyle w:val="TOC1"/>
            </w:pPr>
          </w:p>
          <w:p w14:paraId="49D99500" w14:textId="38C833E1" w:rsidR="00682EC8" w:rsidRDefault="00B54A4A" w:rsidP="00D66E3A">
            <w:pPr>
              <w:pStyle w:val="TOC2"/>
            </w:pPr>
            <w:r>
              <w:t xml:space="preserve">OVERVIEW FOR ENTERPRISE </w:t>
            </w:r>
            <w:r w:rsidR="00276E96">
              <w:t>SSO</w:t>
            </w:r>
            <w:r>
              <w:t xml:space="preserve"> IMLEMENTATION</w:t>
            </w:r>
            <w:r w:rsidR="00276E96">
              <w:t xml:space="preserve"> USING AZURE B2C</w:t>
            </w:r>
            <w:r w:rsidR="00C15AF1">
              <w:t xml:space="preserve"> FOR WEB APPS &amp; API’s.</w:t>
            </w:r>
          </w:p>
          <w:p w14:paraId="1ACE0C2E" w14:textId="53F61491" w:rsidR="00682EC8" w:rsidRDefault="00682EC8" w:rsidP="00381A5A">
            <w:pPr>
              <w:pStyle w:val="TOC2"/>
            </w:pPr>
          </w:p>
        </w:tc>
        <w:tc>
          <w:tcPr>
            <w:tcW w:w="630" w:type="dxa"/>
          </w:tcPr>
          <w:p w14:paraId="6DB5F95B" w14:textId="77777777" w:rsidR="00682EC8" w:rsidRDefault="00682EC8" w:rsidP="00682EC8"/>
        </w:tc>
        <w:tc>
          <w:tcPr>
            <w:tcW w:w="7740" w:type="dxa"/>
          </w:tcPr>
          <w:p w14:paraId="792BFE2F" w14:textId="200764ED" w:rsidR="00682EC8" w:rsidRPr="00F25EF7" w:rsidRDefault="00D41AAC" w:rsidP="00F25EF7">
            <w:pPr>
              <w:pStyle w:val="Heading1"/>
            </w:pPr>
            <w:bookmarkStart w:id="0" w:name="_Toc107791223"/>
            <w:r>
              <w:t>DEPARTMENT</w:t>
            </w:r>
            <w:r w:rsidR="00B54A4A" w:rsidRPr="00F25EF7">
              <w:t xml:space="preserve"> – </w:t>
            </w:r>
            <w:r w:rsidR="00276E96" w:rsidRPr="00F25EF7">
              <w:t xml:space="preserve">AZURE B2C </w:t>
            </w:r>
            <w:r w:rsidR="009F3A19">
              <w:t xml:space="preserve">architecture, </w:t>
            </w:r>
            <w:r w:rsidR="00276E96" w:rsidRPr="00F25EF7">
              <w:t>IMPLEMENTATION</w:t>
            </w:r>
            <w:r w:rsidR="007327E9" w:rsidRPr="00F25EF7">
              <w:t xml:space="preserve"> &amp; operational</w:t>
            </w:r>
            <w:r w:rsidR="00276E96" w:rsidRPr="00F25EF7">
              <w:t xml:space="preserve"> GUIDE</w:t>
            </w:r>
            <w:bookmarkEnd w:id="0"/>
          </w:p>
          <w:p w14:paraId="3CC3501C" w14:textId="1C3C6018" w:rsidR="00682EC8" w:rsidRPr="00CF72A6" w:rsidRDefault="00B54A4A" w:rsidP="00B54A4A">
            <w:pPr>
              <w:rPr>
                <w:sz w:val="14"/>
                <w:szCs w:val="14"/>
              </w:rPr>
            </w:pPr>
            <w:r w:rsidRPr="00CF72A6">
              <w:rPr>
                <w:sz w:val="14"/>
                <w:szCs w:val="14"/>
              </w:rPr>
              <w:t xml:space="preserve">THIS DOCUMENT </w:t>
            </w:r>
            <w:r w:rsidR="007327E9">
              <w:rPr>
                <w:sz w:val="14"/>
                <w:szCs w:val="14"/>
              </w:rPr>
              <w:t xml:space="preserve">DESCRIBES THE AZURE B2C AND </w:t>
            </w:r>
            <w:r w:rsidRPr="00CF72A6">
              <w:rPr>
                <w:sz w:val="14"/>
                <w:szCs w:val="14"/>
              </w:rPr>
              <w:t xml:space="preserve">THE PROCESS FOR </w:t>
            </w:r>
            <w:r w:rsidR="00CF72A6" w:rsidRPr="00CF72A6">
              <w:rPr>
                <w:sz w:val="14"/>
                <w:szCs w:val="14"/>
              </w:rPr>
              <w:t>IMPLEMENTING AND OPERATIONALIZING</w:t>
            </w:r>
            <w:r w:rsidR="007327E9">
              <w:rPr>
                <w:sz w:val="14"/>
                <w:szCs w:val="14"/>
              </w:rPr>
              <w:t xml:space="preserve"> AZURE B2C</w:t>
            </w:r>
            <w:r w:rsidR="00CF72A6" w:rsidRPr="00CF72A6">
              <w:rPr>
                <w:sz w:val="14"/>
                <w:szCs w:val="14"/>
              </w:rPr>
              <w:t xml:space="preserve"> FOR SECURE</w:t>
            </w:r>
            <w:r w:rsidR="007327E9">
              <w:rPr>
                <w:sz w:val="14"/>
                <w:szCs w:val="14"/>
              </w:rPr>
              <w:t xml:space="preserve"> SINGLE SIGN ON FOR</w:t>
            </w:r>
            <w:r w:rsidR="00CF72A6" w:rsidRPr="00CF72A6">
              <w:rPr>
                <w:sz w:val="14"/>
                <w:szCs w:val="14"/>
              </w:rPr>
              <w:t xml:space="preserve"> PORTALS AND API AUTHORIZATIO</w:t>
            </w:r>
            <w:r w:rsidR="007327E9">
              <w:rPr>
                <w:sz w:val="14"/>
                <w:szCs w:val="14"/>
              </w:rPr>
              <w:t>N</w:t>
            </w:r>
            <w:r w:rsidR="00CF72A6" w:rsidRPr="00CF72A6">
              <w:rPr>
                <w:sz w:val="14"/>
                <w:szCs w:val="14"/>
              </w:rPr>
              <w:t xml:space="preserve">. THE GUIDE </w:t>
            </w:r>
            <w:r w:rsidR="007327E9">
              <w:rPr>
                <w:sz w:val="14"/>
                <w:szCs w:val="14"/>
              </w:rPr>
              <w:t>DESCRIBES</w:t>
            </w:r>
            <w:r w:rsidR="00CF72A6" w:rsidRPr="00CF72A6">
              <w:rPr>
                <w:sz w:val="14"/>
                <w:szCs w:val="14"/>
              </w:rPr>
              <w:t xml:space="preserve"> LEVERAG</w:t>
            </w:r>
            <w:r w:rsidR="007327E9">
              <w:rPr>
                <w:sz w:val="14"/>
                <w:szCs w:val="14"/>
              </w:rPr>
              <w:t>ING</w:t>
            </w:r>
            <w:r w:rsidR="00CF72A6" w:rsidRPr="00CF72A6">
              <w:rPr>
                <w:sz w:val="14"/>
                <w:szCs w:val="14"/>
              </w:rPr>
              <w:t xml:space="preserve"> B2C FOR MULTIPLE PLATFORMS INCLUDING POWERAPPS PORTALS, .NET CORE, .NET FRAMEWORK, AND NODE.JS</w:t>
            </w:r>
            <w:r w:rsidR="007327E9">
              <w:rPr>
                <w:sz w:val="14"/>
                <w:szCs w:val="14"/>
              </w:rPr>
              <w:t xml:space="preserve"> USING OPENID CONNECT (WEB APPS SSO) AND OAUTH 2.0 (API’S)</w:t>
            </w:r>
            <w:r w:rsidR="00CF72A6" w:rsidRPr="00CF72A6">
              <w:rPr>
                <w:sz w:val="14"/>
                <w:szCs w:val="14"/>
              </w:rPr>
              <w:t xml:space="preserve">. </w:t>
            </w:r>
            <w:r w:rsidR="007327E9">
              <w:rPr>
                <w:sz w:val="14"/>
                <w:szCs w:val="14"/>
              </w:rPr>
              <w:t xml:space="preserve">IT </w:t>
            </w:r>
            <w:r w:rsidR="00CF72A6" w:rsidRPr="00CF72A6">
              <w:rPr>
                <w:sz w:val="14"/>
                <w:szCs w:val="14"/>
              </w:rPr>
              <w:t>WILL ALSO DEMONSTRATE HOW B2C CAN BE LEVERAGE</w:t>
            </w:r>
            <w:r w:rsidR="007327E9">
              <w:rPr>
                <w:sz w:val="14"/>
                <w:szCs w:val="14"/>
              </w:rPr>
              <w:t>D</w:t>
            </w:r>
            <w:r w:rsidR="00CF72A6" w:rsidRPr="00CF72A6">
              <w:rPr>
                <w:sz w:val="14"/>
                <w:szCs w:val="14"/>
              </w:rPr>
              <w:t xml:space="preserve"> TO INTEGRATE WITH THE GOVERNMENT OF CANADA’S SSO PLATFORM</w:t>
            </w:r>
            <w:r w:rsidR="007327E9">
              <w:rPr>
                <w:sz w:val="14"/>
                <w:szCs w:val="14"/>
              </w:rPr>
              <w:t>S</w:t>
            </w:r>
            <w:r w:rsidR="00CF72A6" w:rsidRPr="00CF72A6">
              <w:rPr>
                <w:sz w:val="14"/>
                <w:szCs w:val="14"/>
              </w:rPr>
              <w:t xml:space="preserve"> (E</w:t>
            </w:r>
            <w:r w:rsidR="007327E9">
              <w:rPr>
                <w:sz w:val="14"/>
                <w:szCs w:val="14"/>
              </w:rPr>
              <w:t>NTERPRISE AUTHORIZATION BROKER (EAB)</w:t>
            </w:r>
            <w:r w:rsidR="00CF72A6" w:rsidRPr="00CF72A6">
              <w:rPr>
                <w:sz w:val="14"/>
                <w:szCs w:val="14"/>
              </w:rPr>
              <w:t>, AND SIGNIN CANADA</w:t>
            </w:r>
            <w:r w:rsidR="007327E9">
              <w:rPr>
                <w:sz w:val="14"/>
                <w:szCs w:val="14"/>
              </w:rPr>
              <w:t xml:space="preserve"> (SIC)</w:t>
            </w:r>
            <w:r w:rsidR="00CF72A6" w:rsidRPr="00CF72A6">
              <w:rPr>
                <w:sz w:val="14"/>
                <w:szCs w:val="14"/>
              </w:rPr>
              <w:t xml:space="preserve">) AND </w:t>
            </w:r>
            <w:r w:rsidR="007327E9">
              <w:rPr>
                <w:sz w:val="14"/>
                <w:szCs w:val="14"/>
              </w:rPr>
              <w:t>PLUS</w:t>
            </w:r>
            <w:r w:rsidR="00CF72A6" w:rsidRPr="00CF72A6">
              <w:rPr>
                <w:sz w:val="14"/>
                <w:szCs w:val="14"/>
              </w:rPr>
              <w:t xml:space="preserve"> IMPLEMENT</w:t>
            </w:r>
            <w:r w:rsidR="007327E9">
              <w:rPr>
                <w:sz w:val="14"/>
                <w:szCs w:val="14"/>
              </w:rPr>
              <w:t>ING</w:t>
            </w:r>
            <w:r w:rsidR="00CF72A6" w:rsidRPr="00CF72A6">
              <w:rPr>
                <w:sz w:val="14"/>
                <w:szCs w:val="14"/>
              </w:rPr>
              <w:t xml:space="preserve"> A STANDALONE SSO </w:t>
            </w:r>
            <w:r w:rsidR="007327E9">
              <w:rPr>
                <w:sz w:val="14"/>
                <w:szCs w:val="14"/>
              </w:rPr>
              <w:t>&amp; ENTERPRISE PROFILE SO THAT THE DEPARTMENT CAN CENTRALIZE EXTERNAL USER DATA VIA AZURE AD CLAIMS FOR INTEGRATED APPS TO CONSUME</w:t>
            </w:r>
            <w:r w:rsidR="00CF72A6" w:rsidRPr="00CF72A6">
              <w:rPr>
                <w:sz w:val="14"/>
                <w:szCs w:val="14"/>
              </w:rPr>
              <w:t xml:space="preserve">. BY LEVERAGING AN ENTERPRISE SSO, CLIENTS CAN LEVERAGE A SINGLE SET OF CREDENTIALS TO ACCESS ANY EXTERNAL FACING APPLICATION AND SINCE B2C PROVIDES AN OIDC LAYER WITH AZURE AD – </w:t>
            </w:r>
            <w:r w:rsidR="007327E9">
              <w:rPr>
                <w:sz w:val="14"/>
                <w:szCs w:val="14"/>
              </w:rPr>
              <w:t>THE DEPARTMENT</w:t>
            </w:r>
            <w:r w:rsidR="00CF72A6" w:rsidRPr="00CF72A6">
              <w:rPr>
                <w:sz w:val="14"/>
                <w:szCs w:val="14"/>
              </w:rPr>
              <w:t xml:space="preserve"> CAN IMPLEMENT CONDITIONAL ACCESS POLICIES</w:t>
            </w:r>
            <w:r w:rsidR="007327E9">
              <w:rPr>
                <w:sz w:val="14"/>
                <w:szCs w:val="14"/>
              </w:rPr>
              <w:t xml:space="preserve"> (CAP)</w:t>
            </w:r>
            <w:r w:rsidR="00CF72A6" w:rsidRPr="00CF72A6">
              <w:rPr>
                <w:sz w:val="14"/>
                <w:szCs w:val="14"/>
              </w:rPr>
              <w:t xml:space="preserve">, MFA AND OTHER SECURITY </w:t>
            </w:r>
            <w:r w:rsidR="007327E9">
              <w:rPr>
                <w:sz w:val="14"/>
                <w:szCs w:val="14"/>
              </w:rPr>
              <w:t>FEATURES</w:t>
            </w:r>
            <w:r w:rsidR="00C15AF1">
              <w:rPr>
                <w:sz w:val="14"/>
                <w:szCs w:val="14"/>
              </w:rPr>
              <w:t xml:space="preserve"> WITH THE GOAL</w:t>
            </w:r>
            <w:r w:rsidR="00CF72A6" w:rsidRPr="00CF72A6">
              <w:rPr>
                <w:sz w:val="14"/>
                <w:szCs w:val="14"/>
              </w:rPr>
              <w:t xml:space="preserve"> </w:t>
            </w:r>
            <w:r w:rsidR="00C15AF1">
              <w:rPr>
                <w:sz w:val="14"/>
                <w:szCs w:val="14"/>
              </w:rPr>
              <w:t>TO</w:t>
            </w:r>
            <w:r w:rsidR="00CF72A6" w:rsidRPr="00CF72A6">
              <w:rPr>
                <w:sz w:val="14"/>
                <w:szCs w:val="14"/>
              </w:rPr>
              <w:t xml:space="preserve"> </w:t>
            </w:r>
            <w:r w:rsidR="00C15AF1">
              <w:rPr>
                <w:sz w:val="14"/>
                <w:szCs w:val="14"/>
              </w:rPr>
              <w:t xml:space="preserve">ADHERE TO </w:t>
            </w:r>
            <w:r w:rsidR="00CF72A6" w:rsidRPr="00CF72A6">
              <w:rPr>
                <w:sz w:val="14"/>
                <w:szCs w:val="14"/>
              </w:rPr>
              <w:t>ITSG 33/ISO STANDARDS.</w:t>
            </w:r>
            <w:r w:rsidR="00C15AF1">
              <w:rPr>
                <w:sz w:val="14"/>
                <w:szCs w:val="14"/>
              </w:rPr>
              <w:t xml:space="preserve"> FINALLY, THIS DOCUMENT WILL OUTLINE THE RECOMMENDED GUARDRAILS TO ACHIEVE A PROTECTED B POSTURE AND DESCRIBE THE ALM PROCESS TO GOVERN DEPLOYMENTS AND CHANGES TO AZURE B2C VIA AZURE PIPELINES (AND WILL ALSO DEMONSTRATE MANUAL DEPLOYMENTS).</w:t>
            </w:r>
          </w:p>
        </w:tc>
      </w:tr>
    </w:tbl>
    <w:p w14:paraId="0C73D32A" w14:textId="60946B69" w:rsidR="00011B82" w:rsidRPr="00682EC8" w:rsidRDefault="00011B82" w:rsidP="00682EC8">
      <w:pPr>
        <w:pStyle w:val="NoSpacing"/>
        <w:rPr>
          <w:sz w:val="16"/>
        </w:rPr>
      </w:pPr>
    </w:p>
    <w:p w14:paraId="7ECADD39" w14:textId="4795D63B" w:rsidR="00862823" w:rsidRDefault="00862823" w:rsidP="00F86647">
      <w:pPr>
        <w:pStyle w:val="NoSpacing"/>
        <w:rPr>
          <w:sz w:val="24"/>
          <w:szCs w:val="24"/>
        </w:rPr>
      </w:pPr>
    </w:p>
    <w:p w14:paraId="5A487F75" w14:textId="2A4E862B" w:rsidR="00862823" w:rsidRDefault="00862823" w:rsidP="00F86647">
      <w:pPr>
        <w:pStyle w:val="NoSpacing"/>
        <w:rPr>
          <w:sz w:val="24"/>
          <w:szCs w:val="24"/>
        </w:rPr>
      </w:pPr>
    </w:p>
    <w:sdt>
      <w:sdtPr>
        <w:rPr>
          <w:rFonts w:asciiTheme="minorHAnsi" w:hAnsiTheme="minorHAnsi"/>
          <w:b w:val="0"/>
          <w:caps w:val="0"/>
          <w:color w:val="auto"/>
          <w:spacing w:val="0"/>
          <w:sz w:val="20"/>
          <w:szCs w:val="20"/>
          <w:lang w:val="en-US"/>
        </w:rPr>
        <w:id w:val="1534305578"/>
        <w:docPartObj>
          <w:docPartGallery w:val="Table of Contents"/>
          <w:docPartUnique/>
        </w:docPartObj>
      </w:sdtPr>
      <w:sdtEndPr>
        <w:rPr>
          <w:bCs/>
          <w:noProof/>
        </w:rPr>
      </w:sdtEndPr>
      <w:sdtContent>
        <w:p w14:paraId="4C6EB001" w14:textId="5CF62836" w:rsidR="00AE5E59" w:rsidRDefault="00AE5E59" w:rsidP="00F25EF7">
          <w:pPr>
            <w:pStyle w:val="TOCHeading"/>
          </w:pPr>
          <w:r>
            <w:t>Table of Contents</w:t>
          </w:r>
        </w:p>
        <w:p w14:paraId="36BE546C" w14:textId="350EAE74" w:rsidR="00B12772" w:rsidRDefault="00AE5E59">
          <w:pPr>
            <w:pStyle w:val="TOC1"/>
            <w:tabs>
              <w:tab w:val="right" w:leader="dot" w:pos="11510"/>
            </w:tabs>
            <w:rPr>
              <w:rFonts w:cstheme="minorBidi"/>
              <w:b w:val="0"/>
              <w:bCs w:val="0"/>
              <w:i w:val="0"/>
              <w:iCs w:val="0"/>
              <w:noProof/>
              <w:lang w:val="en-CA" w:eastAsia="en-US"/>
            </w:rPr>
          </w:pPr>
          <w:r>
            <w:rPr>
              <w:b w:val="0"/>
              <w:bCs w:val="0"/>
            </w:rPr>
            <w:fldChar w:fldCharType="begin"/>
          </w:r>
          <w:r>
            <w:instrText xml:space="preserve"> TOC \o "1-3" \h \z \u </w:instrText>
          </w:r>
          <w:r>
            <w:rPr>
              <w:b w:val="0"/>
              <w:bCs w:val="0"/>
            </w:rPr>
            <w:fldChar w:fldCharType="separate"/>
          </w:r>
          <w:hyperlink w:anchor="_Toc107791223" w:history="1">
            <w:r w:rsidR="00D41AAC">
              <w:rPr>
                <w:rStyle w:val="Hyperlink"/>
                <w:noProof/>
              </w:rPr>
              <w:t>DEPARTMENT</w:t>
            </w:r>
            <w:r w:rsidR="00B12772" w:rsidRPr="00306D19">
              <w:rPr>
                <w:rStyle w:val="Hyperlink"/>
                <w:noProof/>
              </w:rPr>
              <w:t xml:space="preserve"> – AZURE B2C architecture, IMPLEMENTATION &amp; operational GUIDE</w:t>
            </w:r>
            <w:r w:rsidR="00B12772">
              <w:rPr>
                <w:noProof/>
                <w:webHidden/>
              </w:rPr>
              <w:tab/>
            </w:r>
            <w:r w:rsidR="00B12772">
              <w:rPr>
                <w:noProof/>
                <w:webHidden/>
              </w:rPr>
              <w:fldChar w:fldCharType="begin"/>
            </w:r>
            <w:r w:rsidR="00B12772">
              <w:rPr>
                <w:noProof/>
                <w:webHidden/>
              </w:rPr>
              <w:instrText xml:space="preserve"> PAGEREF _Toc107791223 \h </w:instrText>
            </w:r>
            <w:r w:rsidR="00B12772">
              <w:rPr>
                <w:noProof/>
                <w:webHidden/>
              </w:rPr>
            </w:r>
            <w:r w:rsidR="00B12772">
              <w:rPr>
                <w:noProof/>
                <w:webHidden/>
              </w:rPr>
              <w:fldChar w:fldCharType="separate"/>
            </w:r>
            <w:r w:rsidR="00B12772">
              <w:rPr>
                <w:noProof/>
                <w:webHidden/>
              </w:rPr>
              <w:t>1</w:t>
            </w:r>
            <w:r w:rsidR="00B12772">
              <w:rPr>
                <w:noProof/>
                <w:webHidden/>
              </w:rPr>
              <w:fldChar w:fldCharType="end"/>
            </w:r>
          </w:hyperlink>
        </w:p>
        <w:p w14:paraId="3EB98967" w14:textId="3A1B243E" w:rsidR="00B12772" w:rsidRDefault="00000000">
          <w:pPr>
            <w:pStyle w:val="TOC1"/>
            <w:tabs>
              <w:tab w:val="right" w:leader="dot" w:pos="11510"/>
            </w:tabs>
            <w:rPr>
              <w:rFonts w:cstheme="minorBidi"/>
              <w:b w:val="0"/>
              <w:bCs w:val="0"/>
              <w:i w:val="0"/>
              <w:iCs w:val="0"/>
              <w:noProof/>
              <w:lang w:val="en-CA" w:eastAsia="en-US"/>
            </w:rPr>
          </w:pPr>
          <w:hyperlink w:anchor="_Toc107791224" w:history="1">
            <w:r w:rsidR="00B12772" w:rsidRPr="00306D19">
              <w:rPr>
                <w:rStyle w:val="Hyperlink"/>
                <w:noProof/>
              </w:rPr>
              <w:t>ALIGNMENT TO TBS CLOUD USAGE PROFILES AND CONNECTION PATTERS</w:t>
            </w:r>
            <w:r w:rsidR="00B12772">
              <w:rPr>
                <w:noProof/>
                <w:webHidden/>
              </w:rPr>
              <w:tab/>
            </w:r>
            <w:r w:rsidR="00B12772">
              <w:rPr>
                <w:noProof/>
                <w:webHidden/>
              </w:rPr>
              <w:fldChar w:fldCharType="begin"/>
            </w:r>
            <w:r w:rsidR="00B12772">
              <w:rPr>
                <w:noProof/>
                <w:webHidden/>
              </w:rPr>
              <w:instrText xml:space="preserve"> PAGEREF _Toc107791224 \h </w:instrText>
            </w:r>
            <w:r w:rsidR="00B12772">
              <w:rPr>
                <w:noProof/>
                <w:webHidden/>
              </w:rPr>
            </w:r>
            <w:r w:rsidR="00B12772">
              <w:rPr>
                <w:noProof/>
                <w:webHidden/>
              </w:rPr>
              <w:fldChar w:fldCharType="separate"/>
            </w:r>
            <w:r w:rsidR="00B12772">
              <w:rPr>
                <w:noProof/>
                <w:webHidden/>
              </w:rPr>
              <w:t>4</w:t>
            </w:r>
            <w:r w:rsidR="00B12772">
              <w:rPr>
                <w:noProof/>
                <w:webHidden/>
              </w:rPr>
              <w:fldChar w:fldCharType="end"/>
            </w:r>
          </w:hyperlink>
        </w:p>
        <w:p w14:paraId="6ED9155F" w14:textId="4F78FE30" w:rsidR="00B12772" w:rsidRDefault="00000000">
          <w:pPr>
            <w:pStyle w:val="TOC2"/>
            <w:tabs>
              <w:tab w:val="right" w:leader="dot" w:pos="11510"/>
            </w:tabs>
            <w:rPr>
              <w:rFonts w:cstheme="minorBidi"/>
              <w:b w:val="0"/>
              <w:bCs w:val="0"/>
              <w:noProof/>
              <w:sz w:val="24"/>
              <w:szCs w:val="24"/>
              <w:lang w:val="en-CA" w:eastAsia="en-US"/>
            </w:rPr>
          </w:pPr>
          <w:hyperlink w:anchor="_Toc107791225" w:history="1">
            <w:r w:rsidR="00B12772" w:rsidRPr="00306D19">
              <w:rPr>
                <w:rStyle w:val="Hyperlink"/>
                <w:noProof/>
                <w:lang w:val="en-CA"/>
              </w:rPr>
              <w:t>Scenario C: External User Access to Cloud-Based GC Service</w:t>
            </w:r>
            <w:r w:rsidR="00B12772">
              <w:rPr>
                <w:noProof/>
                <w:webHidden/>
              </w:rPr>
              <w:tab/>
            </w:r>
            <w:r w:rsidR="00B12772">
              <w:rPr>
                <w:noProof/>
                <w:webHidden/>
              </w:rPr>
              <w:fldChar w:fldCharType="begin"/>
            </w:r>
            <w:r w:rsidR="00B12772">
              <w:rPr>
                <w:noProof/>
                <w:webHidden/>
              </w:rPr>
              <w:instrText xml:space="preserve"> PAGEREF _Toc107791225 \h </w:instrText>
            </w:r>
            <w:r w:rsidR="00B12772">
              <w:rPr>
                <w:noProof/>
                <w:webHidden/>
              </w:rPr>
            </w:r>
            <w:r w:rsidR="00B12772">
              <w:rPr>
                <w:noProof/>
                <w:webHidden/>
              </w:rPr>
              <w:fldChar w:fldCharType="separate"/>
            </w:r>
            <w:r w:rsidR="00B12772">
              <w:rPr>
                <w:noProof/>
                <w:webHidden/>
              </w:rPr>
              <w:t>5</w:t>
            </w:r>
            <w:r w:rsidR="00B12772">
              <w:rPr>
                <w:noProof/>
                <w:webHidden/>
              </w:rPr>
              <w:fldChar w:fldCharType="end"/>
            </w:r>
          </w:hyperlink>
        </w:p>
        <w:p w14:paraId="1915DF5D" w14:textId="51620B32" w:rsidR="00B12772" w:rsidRDefault="00000000">
          <w:pPr>
            <w:pStyle w:val="TOC2"/>
            <w:tabs>
              <w:tab w:val="right" w:leader="dot" w:pos="11510"/>
            </w:tabs>
            <w:rPr>
              <w:rFonts w:cstheme="minorBidi"/>
              <w:b w:val="0"/>
              <w:bCs w:val="0"/>
              <w:noProof/>
              <w:sz w:val="24"/>
              <w:szCs w:val="24"/>
              <w:lang w:val="en-CA" w:eastAsia="en-US"/>
            </w:rPr>
          </w:pPr>
          <w:hyperlink w:anchor="_Toc107791226" w:history="1">
            <w:r w:rsidR="00B12772" w:rsidRPr="00306D19">
              <w:rPr>
                <w:rStyle w:val="Hyperlink"/>
                <w:noProof/>
                <w:lang w:val="en-CA"/>
              </w:rPr>
              <w:t>Scenario D: SERVICE/APPLICATION INTEROPERABILITY</w:t>
            </w:r>
            <w:r w:rsidR="00B12772">
              <w:rPr>
                <w:noProof/>
                <w:webHidden/>
              </w:rPr>
              <w:tab/>
            </w:r>
            <w:r w:rsidR="00B12772">
              <w:rPr>
                <w:noProof/>
                <w:webHidden/>
              </w:rPr>
              <w:fldChar w:fldCharType="begin"/>
            </w:r>
            <w:r w:rsidR="00B12772">
              <w:rPr>
                <w:noProof/>
                <w:webHidden/>
              </w:rPr>
              <w:instrText xml:space="preserve"> PAGEREF _Toc107791226 \h </w:instrText>
            </w:r>
            <w:r w:rsidR="00B12772">
              <w:rPr>
                <w:noProof/>
                <w:webHidden/>
              </w:rPr>
            </w:r>
            <w:r w:rsidR="00B12772">
              <w:rPr>
                <w:noProof/>
                <w:webHidden/>
              </w:rPr>
              <w:fldChar w:fldCharType="separate"/>
            </w:r>
            <w:r w:rsidR="00B12772">
              <w:rPr>
                <w:noProof/>
                <w:webHidden/>
              </w:rPr>
              <w:t>5</w:t>
            </w:r>
            <w:r w:rsidR="00B12772">
              <w:rPr>
                <w:noProof/>
                <w:webHidden/>
              </w:rPr>
              <w:fldChar w:fldCharType="end"/>
            </w:r>
          </w:hyperlink>
        </w:p>
        <w:p w14:paraId="7726C461" w14:textId="085C68D2" w:rsidR="00B12772" w:rsidRDefault="00000000">
          <w:pPr>
            <w:pStyle w:val="TOC2"/>
            <w:tabs>
              <w:tab w:val="right" w:leader="dot" w:pos="11510"/>
            </w:tabs>
            <w:rPr>
              <w:rFonts w:cstheme="minorBidi"/>
              <w:b w:val="0"/>
              <w:bCs w:val="0"/>
              <w:noProof/>
              <w:sz w:val="24"/>
              <w:szCs w:val="24"/>
              <w:lang w:val="en-CA" w:eastAsia="en-US"/>
            </w:rPr>
          </w:pPr>
          <w:hyperlink w:anchor="_Toc107791227" w:history="1">
            <w:r w:rsidR="00B12772" w:rsidRPr="00306D19">
              <w:rPr>
                <w:rStyle w:val="Hyperlink"/>
                <w:noProof/>
                <w:lang w:val="en-CA"/>
              </w:rPr>
              <w:t>Scenario E: CLOUD ADMINISTRATION AND MANAGEMENT TRAFFIC</w:t>
            </w:r>
            <w:r w:rsidR="00B12772">
              <w:rPr>
                <w:noProof/>
                <w:webHidden/>
              </w:rPr>
              <w:tab/>
            </w:r>
            <w:r w:rsidR="00B12772">
              <w:rPr>
                <w:noProof/>
                <w:webHidden/>
              </w:rPr>
              <w:fldChar w:fldCharType="begin"/>
            </w:r>
            <w:r w:rsidR="00B12772">
              <w:rPr>
                <w:noProof/>
                <w:webHidden/>
              </w:rPr>
              <w:instrText xml:space="preserve"> PAGEREF _Toc107791227 \h </w:instrText>
            </w:r>
            <w:r w:rsidR="00B12772">
              <w:rPr>
                <w:noProof/>
                <w:webHidden/>
              </w:rPr>
            </w:r>
            <w:r w:rsidR="00B12772">
              <w:rPr>
                <w:noProof/>
                <w:webHidden/>
              </w:rPr>
              <w:fldChar w:fldCharType="separate"/>
            </w:r>
            <w:r w:rsidR="00B12772">
              <w:rPr>
                <w:noProof/>
                <w:webHidden/>
              </w:rPr>
              <w:t>6</w:t>
            </w:r>
            <w:r w:rsidR="00B12772">
              <w:rPr>
                <w:noProof/>
                <w:webHidden/>
              </w:rPr>
              <w:fldChar w:fldCharType="end"/>
            </w:r>
          </w:hyperlink>
        </w:p>
        <w:p w14:paraId="2548B606" w14:textId="154C25BD" w:rsidR="00B12772" w:rsidRDefault="00000000">
          <w:pPr>
            <w:pStyle w:val="TOC1"/>
            <w:tabs>
              <w:tab w:val="right" w:leader="dot" w:pos="11510"/>
            </w:tabs>
            <w:rPr>
              <w:rFonts w:cstheme="minorBidi"/>
              <w:b w:val="0"/>
              <w:bCs w:val="0"/>
              <w:i w:val="0"/>
              <w:iCs w:val="0"/>
              <w:noProof/>
              <w:lang w:val="en-CA" w:eastAsia="en-US"/>
            </w:rPr>
          </w:pPr>
          <w:hyperlink w:anchor="_Toc107791228" w:history="1">
            <w:r w:rsidR="00B12772" w:rsidRPr="00306D19">
              <w:rPr>
                <w:rStyle w:val="Hyperlink"/>
                <w:noProof/>
              </w:rPr>
              <w:t>AZURE B2C CONNECTION PATTERNS – MICROSOFT</w:t>
            </w:r>
            <w:r w:rsidR="00B12772">
              <w:rPr>
                <w:noProof/>
                <w:webHidden/>
              </w:rPr>
              <w:tab/>
            </w:r>
            <w:r w:rsidR="00B12772">
              <w:rPr>
                <w:noProof/>
                <w:webHidden/>
              </w:rPr>
              <w:fldChar w:fldCharType="begin"/>
            </w:r>
            <w:r w:rsidR="00B12772">
              <w:rPr>
                <w:noProof/>
                <w:webHidden/>
              </w:rPr>
              <w:instrText xml:space="preserve"> PAGEREF _Toc107791228 \h </w:instrText>
            </w:r>
            <w:r w:rsidR="00B12772">
              <w:rPr>
                <w:noProof/>
                <w:webHidden/>
              </w:rPr>
            </w:r>
            <w:r w:rsidR="00B12772">
              <w:rPr>
                <w:noProof/>
                <w:webHidden/>
              </w:rPr>
              <w:fldChar w:fldCharType="separate"/>
            </w:r>
            <w:r w:rsidR="00B12772">
              <w:rPr>
                <w:noProof/>
                <w:webHidden/>
              </w:rPr>
              <w:t>7</w:t>
            </w:r>
            <w:r w:rsidR="00B12772">
              <w:rPr>
                <w:noProof/>
                <w:webHidden/>
              </w:rPr>
              <w:fldChar w:fldCharType="end"/>
            </w:r>
          </w:hyperlink>
        </w:p>
        <w:p w14:paraId="717BD686" w14:textId="3C571573" w:rsidR="00B12772" w:rsidRDefault="00000000">
          <w:pPr>
            <w:pStyle w:val="TOC2"/>
            <w:tabs>
              <w:tab w:val="right" w:leader="dot" w:pos="11510"/>
            </w:tabs>
            <w:rPr>
              <w:rFonts w:cstheme="minorBidi"/>
              <w:b w:val="0"/>
              <w:bCs w:val="0"/>
              <w:noProof/>
              <w:sz w:val="24"/>
              <w:szCs w:val="24"/>
              <w:lang w:val="en-CA" w:eastAsia="en-US"/>
            </w:rPr>
          </w:pPr>
          <w:hyperlink w:anchor="_Toc107791229" w:history="1">
            <w:r w:rsidR="00B12772" w:rsidRPr="00306D19">
              <w:rPr>
                <w:rStyle w:val="Hyperlink"/>
                <w:noProof/>
                <w:lang w:val="en-CA"/>
              </w:rPr>
              <w:t>Web Applications</w:t>
            </w:r>
            <w:r w:rsidR="00B12772">
              <w:rPr>
                <w:noProof/>
                <w:webHidden/>
              </w:rPr>
              <w:tab/>
            </w:r>
            <w:r w:rsidR="00B12772">
              <w:rPr>
                <w:noProof/>
                <w:webHidden/>
              </w:rPr>
              <w:fldChar w:fldCharType="begin"/>
            </w:r>
            <w:r w:rsidR="00B12772">
              <w:rPr>
                <w:noProof/>
                <w:webHidden/>
              </w:rPr>
              <w:instrText xml:space="preserve"> PAGEREF _Toc107791229 \h </w:instrText>
            </w:r>
            <w:r w:rsidR="00B12772">
              <w:rPr>
                <w:noProof/>
                <w:webHidden/>
              </w:rPr>
            </w:r>
            <w:r w:rsidR="00B12772">
              <w:rPr>
                <w:noProof/>
                <w:webHidden/>
              </w:rPr>
              <w:fldChar w:fldCharType="separate"/>
            </w:r>
            <w:r w:rsidR="00B12772">
              <w:rPr>
                <w:noProof/>
                <w:webHidden/>
              </w:rPr>
              <w:t>7</w:t>
            </w:r>
            <w:r w:rsidR="00B12772">
              <w:rPr>
                <w:noProof/>
                <w:webHidden/>
              </w:rPr>
              <w:fldChar w:fldCharType="end"/>
            </w:r>
          </w:hyperlink>
        </w:p>
        <w:p w14:paraId="36E1C46C" w14:textId="35836C90" w:rsidR="00B12772" w:rsidRDefault="00000000">
          <w:pPr>
            <w:pStyle w:val="TOC2"/>
            <w:tabs>
              <w:tab w:val="right" w:leader="dot" w:pos="11510"/>
            </w:tabs>
            <w:rPr>
              <w:rFonts w:cstheme="minorBidi"/>
              <w:b w:val="0"/>
              <w:bCs w:val="0"/>
              <w:noProof/>
              <w:sz w:val="24"/>
              <w:szCs w:val="24"/>
              <w:lang w:val="en-CA" w:eastAsia="en-US"/>
            </w:rPr>
          </w:pPr>
          <w:hyperlink w:anchor="_Toc107791230" w:history="1">
            <w:r w:rsidR="00B12772" w:rsidRPr="00306D19">
              <w:rPr>
                <w:rStyle w:val="Hyperlink"/>
                <w:noProof/>
                <w:lang w:val="en-CA"/>
              </w:rPr>
              <w:t>SINGLE PAGE WEB APPS (SPA)</w:t>
            </w:r>
            <w:r w:rsidR="00B12772">
              <w:rPr>
                <w:noProof/>
                <w:webHidden/>
              </w:rPr>
              <w:tab/>
            </w:r>
            <w:r w:rsidR="00B12772">
              <w:rPr>
                <w:noProof/>
                <w:webHidden/>
              </w:rPr>
              <w:fldChar w:fldCharType="begin"/>
            </w:r>
            <w:r w:rsidR="00B12772">
              <w:rPr>
                <w:noProof/>
                <w:webHidden/>
              </w:rPr>
              <w:instrText xml:space="preserve"> PAGEREF _Toc107791230 \h </w:instrText>
            </w:r>
            <w:r w:rsidR="00B12772">
              <w:rPr>
                <w:noProof/>
                <w:webHidden/>
              </w:rPr>
            </w:r>
            <w:r w:rsidR="00B12772">
              <w:rPr>
                <w:noProof/>
                <w:webHidden/>
              </w:rPr>
              <w:fldChar w:fldCharType="separate"/>
            </w:r>
            <w:r w:rsidR="00B12772">
              <w:rPr>
                <w:noProof/>
                <w:webHidden/>
              </w:rPr>
              <w:t>8</w:t>
            </w:r>
            <w:r w:rsidR="00B12772">
              <w:rPr>
                <w:noProof/>
                <w:webHidden/>
              </w:rPr>
              <w:fldChar w:fldCharType="end"/>
            </w:r>
          </w:hyperlink>
        </w:p>
        <w:p w14:paraId="0E3932E3" w14:textId="7E572DD8" w:rsidR="00B12772" w:rsidRDefault="00000000">
          <w:pPr>
            <w:pStyle w:val="TOC2"/>
            <w:tabs>
              <w:tab w:val="right" w:leader="dot" w:pos="11510"/>
            </w:tabs>
            <w:rPr>
              <w:rFonts w:cstheme="minorBidi"/>
              <w:b w:val="0"/>
              <w:bCs w:val="0"/>
              <w:noProof/>
              <w:sz w:val="24"/>
              <w:szCs w:val="24"/>
              <w:lang w:val="en-CA" w:eastAsia="en-US"/>
            </w:rPr>
          </w:pPr>
          <w:hyperlink w:anchor="_Toc107791231" w:history="1">
            <w:r w:rsidR="00B12772" w:rsidRPr="00306D19">
              <w:rPr>
                <w:rStyle w:val="Hyperlink"/>
                <w:noProof/>
                <w:lang w:val="en-CA"/>
              </w:rPr>
              <w:t>API’s</w:t>
            </w:r>
            <w:r w:rsidR="00B12772">
              <w:rPr>
                <w:noProof/>
                <w:webHidden/>
              </w:rPr>
              <w:tab/>
            </w:r>
            <w:r w:rsidR="00B12772">
              <w:rPr>
                <w:noProof/>
                <w:webHidden/>
              </w:rPr>
              <w:fldChar w:fldCharType="begin"/>
            </w:r>
            <w:r w:rsidR="00B12772">
              <w:rPr>
                <w:noProof/>
                <w:webHidden/>
              </w:rPr>
              <w:instrText xml:space="preserve"> PAGEREF _Toc107791231 \h </w:instrText>
            </w:r>
            <w:r w:rsidR="00B12772">
              <w:rPr>
                <w:noProof/>
                <w:webHidden/>
              </w:rPr>
            </w:r>
            <w:r w:rsidR="00B12772">
              <w:rPr>
                <w:noProof/>
                <w:webHidden/>
              </w:rPr>
              <w:fldChar w:fldCharType="separate"/>
            </w:r>
            <w:r w:rsidR="00B12772">
              <w:rPr>
                <w:noProof/>
                <w:webHidden/>
              </w:rPr>
              <w:t>9</w:t>
            </w:r>
            <w:r w:rsidR="00B12772">
              <w:rPr>
                <w:noProof/>
                <w:webHidden/>
              </w:rPr>
              <w:fldChar w:fldCharType="end"/>
            </w:r>
          </w:hyperlink>
        </w:p>
        <w:p w14:paraId="4361E52A" w14:textId="131BF229" w:rsidR="00B12772" w:rsidRDefault="00000000">
          <w:pPr>
            <w:pStyle w:val="TOC1"/>
            <w:tabs>
              <w:tab w:val="right" w:leader="dot" w:pos="11510"/>
            </w:tabs>
            <w:rPr>
              <w:rFonts w:cstheme="minorBidi"/>
              <w:b w:val="0"/>
              <w:bCs w:val="0"/>
              <w:i w:val="0"/>
              <w:iCs w:val="0"/>
              <w:noProof/>
              <w:lang w:val="en-CA" w:eastAsia="en-US"/>
            </w:rPr>
          </w:pPr>
          <w:hyperlink w:anchor="_Toc107791232" w:history="1">
            <w:r w:rsidR="00B12772" w:rsidRPr="00306D19">
              <w:rPr>
                <w:rStyle w:val="Hyperlink"/>
                <w:noProof/>
              </w:rPr>
              <w:t>IMPLEMENTATION ARCHITECTURE COMPONENTS</w:t>
            </w:r>
            <w:r w:rsidR="00B12772">
              <w:rPr>
                <w:noProof/>
                <w:webHidden/>
              </w:rPr>
              <w:tab/>
            </w:r>
            <w:r w:rsidR="00B12772">
              <w:rPr>
                <w:noProof/>
                <w:webHidden/>
              </w:rPr>
              <w:fldChar w:fldCharType="begin"/>
            </w:r>
            <w:r w:rsidR="00B12772">
              <w:rPr>
                <w:noProof/>
                <w:webHidden/>
              </w:rPr>
              <w:instrText xml:space="preserve"> PAGEREF _Toc107791232 \h </w:instrText>
            </w:r>
            <w:r w:rsidR="00B12772">
              <w:rPr>
                <w:noProof/>
                <w:webHidden/>
              </w:rPr>
            </w:r>
            <w:r w:rsidR="00B12772">
              <w:rPr>
                <w:noProof/>
                <w:webHidden/>
              </w:rPr>
              <w:fldChar w:fldCharType="separate"/>
            </w:r>
            <w:r w:rsidR="00B12772">
              <w:rPr>
                <w:noProof/>
                <w:webHidden/>
              </w:rPr>
              <w:t>10</w:t>
            </w:r>
            <w:r w:rsidR="00B12772">
              <w:rPr>
                <w:noProof/>
                <w:webHidden/>
              </w:rPr>
              <w:fldChar w:fldCharType="end"/>
            </w:r>
          </w:hyperlink>
        </w:p>
        <w:p w14:paraId="1DA146AA" w14:textId="6EA57850" w:rsidR="00B12772" w:rsidRDefault="00000000">
          <w:pPr>
            <w:pStyle w:val="TOC2"/>
            <w:tabs>
              <w:tab w:val="right" w:leader="dot" w:pos="11510"/>
            </w:tabs>
            <w:rPr>
              <w:rFonts w:cstheme="minorBidi"/>
              <w:b w:val="0"/>
              <w:bCs w:val="0"/>
              <w:noProof/>
              <w:sz w:val="24"/>
              <w:szCs w:val="24"/>
              <w:lang w:val="en-CA" w:eastAsia="en-US"/>
            </w:rPr>
          </w:pPr>
          <w:hyperlink w:anchor="_Toc107791233" w:history="1">
            <w:r w:rsidR="00B12772" w:rsidRPr="00306D19">
              <w:rPr>
                <w:rStyle w:val="Hyperlink"/>
                <w:noProof/>
              </w:rPr>
              <w:t>AZURE FRONT DOOR (CDN)</w:t>
            </w:r>
            <w:r w:rsidR="00B12772">
              <w:rPr>
                <w:noProof/>
                <w:webHidden/>
              </w:rPr>
              <w:tab/>
            </w:r>
            <w:r w:rsidR="00B12772">
              <w:rPr>
                <w:noProof/>
                <w:webHidden/>
              </w:rPr>
              <w:fldChar w:fldCharType="begin"/>
            </w:r>
            <w:r w:rsidR="00B12772">
              <w:rPr>
                <w:noProof/>
                <w:webHidden/>
              </w:rPr>
              <w:instrText xml:space="preserve"> PAGEREF _Toc107791233 \h </w:instrText>
            </w:r>
            <w:r w:rsidR="00B12772">
              <w:rPr>
                <w:noProof/>
                <w:webHidden/>
              </w:rPr>
            </w:r>
            <w:r w:rsidR="00B12772">
              <w:rPr>
                <w:noProof/>
                <w:webHidden/>
              </w:rPr>
              <w:fldChar w:fldCharType="separate"/>
            </w:r>
            <w:r w:rsidR="00B12772">
              <w:rPr>
                <w:noProof/>
                <w:webHidden/>
              </w:rPr>
              <w:t>11</w:t>
            </w:r>
            <w:r w:rsidR="00B12772">
              <w:rPr>
                <w:noProof/>
                <w:webHidden/>
              </w:rPr>
              <w:fldChar w:fldCharType="end"/>
            </w:r>
          </w:hyperlink>
        </w:p>
        <w:p w14:paraId="4F20A965" w14:textId="6C09BE7E" w:rsidR="00B12772" w:rsidRDefault="00000000">
          <w:pPr>
            <w:pStyle w:val="TOC2"/>
            <w:tabs>
              <w:tab w:val="right" w:leader="dot" w:pos="11510"/>
            </w:tabs>
            <w:rPr>
              <w:rFonts w:cstheme="minorBidi"/>
              <w:b w:val="0"/>
              <w:bCs w:val="0"/>
              <w:noProof/>
              <w:sz w:val="24"/>
              <w:szCs w:val="24"/>
              <w:lang w:val="en-CA" w:eastAsia="en-US"/>
            </w:rPr>
          </w:pPr>
          <w:hyperlink w:anchor="_Toc107791234" w:history="1">
            <w:r w:rsidR="00B12772" w:rsidRPr="00306D19">
              <w:rPr>
                <w:rStyle w:val="Hyperlink"/>
                <w:noProof/>
              </w:rPr>
              <w:t>KEYVAULTS &amp; ENTRUST CERTIFICATES</w:t>
            </w:r>
            <w:r w:rsidR="00B12772">
              <w:rPr>
                <w:noProof/>
                <w:webHidden/>
              </w:rPr>
              <w:tab/>
            </w:r>
            <w:r w:rsidR="00B12772">
              <w:rPr>
                <w:noProof/>
                <w:webHidden/>
              </w:rPr>
              <w:fldChar w:fldCharType="begin"/>
            </w:r>
            <w:r w:rsidR="00B12772">
              <w:rPr>
                <w:noProof/>
                <w:webHidden/>
              </w:rPr>
              <w:instrText xml:space="preserve"> PAGEREF _Toc107791234 \h </w:instrText>
            </w:r>
            <w:r w:rsidR="00B12772">
              <w:rPr>
                <w:noProof/>
                <w:webHidden/>
              </w:rPr>
            </w:r>
            <w:r w:rsidR="00B12772">
              <w:rPr>
                <w:noProof/>
                <w:webHidden/>
              </w:rPr>
              <w:fldChar w:fldCharType="separate"/>
            </w:r>
            <w:r w:rsidR="00B12772">
              <w:rPr>
                <w:noProof/>
                <w:webHidden/>
              </w:rPr>
              <w:t>11</w:t>
            </w:r>
            <w:r w:rsidR="00B12772">
              <w:rPr>
                <w:noProof/>
                <w:webHidden/>
              </w:rPr>
              <w:fldChar w:fldCharType="end"/>
            </w:r>
          </w:hyperlink>
        </w:p>
        <w:p w14:paraId="330F6607" w14:textId="32919346" w:rsidR="00B12772" w:rsidRDefault="00000000">
          <w:pPr>
            <w:pStyle w:val="TOC2"/>
            <w:tabs>
              <w:tab w:val="right" w:leader="dot" w:pos="11510"/>
            </w:tabs>
            <w:rPr>
              <w:rFonts w:cstheme="minorBidi"/>
              <w:b w:val="0"/>
              <w:bCs w:val="0"/>
              <w:noProof/>
              <w:sz w:val="24"/>
              <w:szCs w:val="24"/>
              <w:lang w:val="en-CA" w:eastAsia="en-US"/>
            </w:rPr>
          </w:pPr>
          <w:hyperlink w:anchor="_Toc107791235" w:history="1">
            <w:r w:rsidR="00B12772" w:rsidRPr="00306D19">
              <w:rPr>
                <w:rStyle w:val="Hyperlink"/>
                <w:noProof/>
              </w:rPr>
              <w:t>APP REGISTRATIONS</w:t>
            </w:r>
            <w:r w:rsidR="00B12772">
              <w:rPr>
                <w:noProof/>
                <w:webHidden/>
              </w:rPr>
              <w:tab/>
            </w:r>
            <w:r w:rsidR="00B12772">
              <w:rPr>
                <w:noProof/>
                <w:webHidden/>
              </w:rPr>
              <w:fldChar w:fldCharType="begin"/>
            </w:r>
            <w:r w:rsidR="00B12772">
              <w:rPr>
                <w:noProof/>
                <w:webHidden/>
              </w:rPr>
              <w:instrText xml:space="preserve"> PAGEREF _Toc107791235 \h </w:instrText>
            </w:r>
            <w:r w:rsidR="00B12772">
              <w:rPr>
                <w:noProof/>
                <w:webHidden/>
              </w:rPr>
            </w:r>
            <w:r w:rsidR="00B12772">
              <w:rPr>
                <w:noProof/>
                <w:webHidden/>
              </w:rPr>
              <w:fldChar w:fldCharType="separate"/>
            </w:r>
            <w:r w:rsidR="00B12772">
              <w:rPr>
                <w:noProof/>
                <w:webHidden/>
              </w:rPr>
              <w:t>11</w:t>
            </w:r>
            <w:r w:rsidR="00B12772">
              <w:rPr>
                <w:noProof/>
                <w:webHidden/>
              </w:rPr>
              <w:fldChar w:fldCharType="end"/>
            </w:r>
          </w:hyperlink>
        </w:p>
        <w:p w14:paraId="70C9E851" w14:textId="5DDA26B9" w:rsidR="00B12772" w:rsidRDefault="00000000">
          <w:pPr>
            <w:pStyle w:val="TOC2"/>
            <w:tabs>
              <w:tab w:val="right" w:leader="dot" w:pos="11510"/>
            </w:tabs>
            <w:rPr>
              <w:rFonts w:cstheme="minorBidi"/>
              <w:b w:val="0"/>
              <w:bCs w:val="0"/>
              <w:noProof/>
              <w:sz w:val="24"/>
              <w:szCs w:val="24"/>
              <w:lang w:val="en-CA" w:eastAsia="en-US"/>
            </w:rPr>
          </w:pPr>
          <w:hyperlink w:anchor="_Toc107791236" w:history="1">
            <w:r w:rsidR="00B12772" w:rsidRPr="00306D19">
              <w:rPr>
                <w:rStyle w:val="Hyperlink"/>
                <w:noProof/>
              </w:rPr>
              <w:t>OPENID CONNECT &amp; SAML 2.0</w:t>
            </w:r>
            <w:r w:rsidR="00B12772">
              <w:rPr>
                <w:noProof/>
                <w:webHidden/>
              </w:rPr>
              <w:tab/>
            </w:r>
            <w:r w:rsidR="00B12772">
              <w:rPr>
                <w:noProof/>
                <w:webHidden/>
              </w:rPr>
              <w:fldChar w:fldCharType="begin"/>
            </w:r>
            <w:r w:rsidR="00B12772">
              <w:rPr>
                <w:noProof/>
                <w:webHidden/>
              </w:rPr>
              <w:instrText xml:space="preserve"> PAGEREF _Toc107791236 \h </w:instrText>
            </w:r>
            <w:r w:rsidR="00B12772">
              <w:rPr>
                <w:noProof/>
                <w:webHidden/>
              </w:rPr>
            </w:r>
            <w:r w:rsidR="00B12772">
              <w:rPr>
                <w:noProof/>
                <w:webHidden/>
              </w:rPr>
              <w:fldChar w:fldCharType="separate"/>
            </w:r>
            <w:r w:rsidR="00B12772">
              <w:rPr>
                <w:noProof/>
                <w:webHidden/>
              </w:rPr>
              <w:t>12</w:t>
            </w:r>
            <w:r w:rsidR="00B12772">
              <w:rPr>
                <w:noProof/>
                <w:webHidden/>
              </w:rPr>
              <w:fldChar w:fldCharType="end"/>
            </w:r>
          </w:hyperlink>
        </w:p>
        <w:p w14:paraId="0CE25A19" w14:textId="2BC11931" w:rsidR="00B12772" w:rsidRDefault="00000000">
          <w:pPr>
            <w:pStyle w:val="TOC2"/>
            <w:tabs>
              <w:tab w:val="right" w:leader="dot" w:pos="11510"/>
            </w:tabs>
            <w:rPr>
              <w:rFonts w:cstheme="minorBidi"/>
              <w:b w:val="0"/>
              <w:bCs w:val="0"/>
              <w:noProof/>
              <w:sz w:val="24"/>
              <w:szCs w:val="24"/>
              <w:lang w:val="en-CA" w:eastAsia="en-US"/>
            </w:rPr>
          </w:pPr>
          <w:hyperlink w:anchor="_Toc107791237" w:history="1">
            <w:r w:rsidR="00B12772" w:rsidRPr="00306D19">
              <w:rPr>
                <w:rStyle w:val="Hyperlink"/>
                <w:noProof/>
              </w:rPr>
              <w:t>LOCAL ACCOUNTS (CLAIMS)</w:t>
            </w:r>
            <w:r w:rsidR="00B12772">
              <w:rPr>
                <w:noProof/>
                <w:webHidden/>
              </w:rPr>
              <w:tab/>
            </w:r>
            <w:r w:rsidR="00B12772">
              <w:rPr>
                <w:noProof/>
                <w:webHidden/>
              </w:rPr>
              <w:fldChar w:fldCharType="begin"/>
            </w:r>
            <w:r w:rsidR="00B12772">
              <w:rPr>
                <w:noProof/>
                <w:webHidden/>
              </w:rPr>
              <w:instrText xml:space="preserve"> PAGEREF _Toc107791237 \h </w:instrText>
            </w:r>
            <w:r w:rsidR="00B12772">
              <w:rPr>
                <w:noProof/>
                <w:webHidden/>
              </w:rPr>
            </w:r>
            <w:r w:rsidR="00B12772">
              <w:rPr>
                <w:noProof/>
                <w:webHidden/>
              </w:rPr>
              <w:fldChar w:fldCharType="separate"/>
            </w:r>
            <w:r w:rsidR="00B12772">
              <w:rPr>
                <w:noProof/>
                <w:webHidden/>
              </w:rPr>
              <w:t>13</w:t>
            </w:r>
            <w:r w:rsidR="00B12772">
              <w:rPr>
                <w:noProof/>
                <w:webHidden/>
              </w:rPr>
              <w:fldChar w:fldCharType="end"/>
            </w:r>
          </w:hyperlink>
        </w:p>
        <w:p w14:paraId="62A72F7F" w14:textId="7B2848B2" w:rsidR="00B12772" w:rsidRDefault="00000000">
          <w:pPr>
            <w:pStyle w:val="TOC2"/>
            <w:tabs>
              <w:tab w:val="right" w:leader="dot" w:pos="11510"/>
            </w:tabs>
            <w:rPr>
              <w:rFonts w:cstheme="minorBidi"/>
              <w:b w:val="0"/>
              <w:bCs w:val="0"/>
              <w:noProof/>
              <w:sz w:val="24"/>
              <w:szCs w:val="24"/>
              <w:lang w:val="en-CA" w:eastAsia="en-US"/>
            </w:rPr>
          </w:pPr>
          <w:hyperlink w:anchor="_Toc107791238" w:history="1">
            <w:r w:rsidR="00B12772" w:rsidRPr="00306D19">
              <w:rPr>
                <w:rStyle w:val="Hyperlink"/>
                <w:noProof/>
              </w:rPr>
              <w:t>MONITORING</w:t>
            </w:r>
            <w:r w:rsidR="00B12772">
              <w:rPr>
                <w:noProof/>
                <w:webHidden/>
              </w:rPr>
              <w:tab/>
            </w:r>
            <w:r w:rsidR="00B12772">
              <w:rPr>
                <w:noProof/>
                <w:webHidden/>
              </w:rPr>
              <w:fldChar w:fldCharType="begin"/>
            </w:r>
            <w:r w:rsidR="00B12772">
              <w:rPr>
                <w:noProof/>
                <w:webHidden/>
              </w:rPr>
              <w:instrText xml:space="preserve"> PAGEREF _Toc107791238 \h </w:instrText>
            </w:r>
            <w:r w:rsidR="00B12772">
              <w:rPr>
                <w:noProof/>
                <w:webHidden/>
              </w:rPr>
            </w:r>
            <w:r w:rsidR="00B12772">
              <w:rPr>
                <w:noProof/>
                <w:webHidden/>
              </w:rPr>
              <w:fldChar w:fldCharType="separate"/>
            </w:r>
            <w:r w:rsidR="00B12772">
              <w:rPr>
                <w:noProof/>
                <w:webHidden/>
              </w:rPr>
              <w:t>14</w:t>
            </w:r>
            <w:r w:rsidR="00B12772">
              <w:rPr>
                <w:noProof/>
                <w:webHidden/>
              </w:rPr>
              <w:fldChar w:fldCharType="end"/>
            </w:r>
          </w:hyperlink>
        </w:p>
        <w:p w14:paraId="42D600BD" w14:textId="67345073" w:rsidR="00B12772" w:rsidRDefault="00000000">
          <w:pPr>
            <w:pStyle w:val="TOC2"/>
            <w:tabs>
              <w:tab w:val="right" w:leader="dot" w:pos="11510"/>
            </w:tabs>
            <w:rPr>
              <w:rFonts w:cstheme="minorBidi"/>
              <w:b w:val="0"/>
              <w:bCs w:val="0"/>
              <w:noProof/>
              <w:sz w:val="24"/>
              <w:szCs w:val="24"/>
              <w:lang w:val="en-CA" w:eastAsia="en-US"/>
            </w:rPr>
          </w:pPr>
          <w:hyperlink w:anchor="_Toc107791239" w:history="1">
            <w:r w:rsidR="00B12772" w:rsidRPr="00306D19">
              <w:rPr>
                <w:rStyle w:val="Hyperlink"/>
                <w:noProof/>
              </w:rPr>
              <w:t>AUDITING</w:t>
            </w:r>
            <w:r w:rsidR="00B12772">
              <w:rPr>
                <w:noProof/>
                <w:webHidden/>
              </w:rPr>
              <w:tab/>
            </w:r>
            <w:r w:rsidR="00B12772">
              <w:rPr>
                <w:noProof/>
                <w:webHidden/>
              </w:rPr>
              <w:fldChar w:fldCharType="begin"/>
            </w:r>
            <w:r w:rsidR="00B12772">
              <w:rPr>
                <w:noProof/>
                <w:webHidden/>
              </w:rPr>
              <w:instrText xml:space="preserve"> PAGEREF _Toc107791239 \h </w:instrText>
            </w:r>
            <w:r w:rsidR="00B12772">
              <w:rPr>
                <w:noProof/>
                <w:webHidden/>
              </w:rPr>
            </w:r>
            <w:r w:rsidR="00B12772">
              <w:rPr>
                <w:noProof/>
                <w:webHidden/>
              </w:rPr>
              <w:fldChar w:fldCharType="separate"/>
            </w:r>
            <w:r w:rsidR="00B12772">
              <w:rPr>
                <w:noProof/>
                <w:webHidden/>
              </w:rPr>
              <w:t>17</w:t>
            </w:r>
            <w:r w:rsidR="00B12772">
              <w:rPr>
                <w:noProof/>
                <w:webHidden/>
              </w:rPr>
              <w:fldChar w:fldCharType="end"/>
            </w:r>
          </w:hyperlink>
        </w:p>
        <w:p w14:paraId="26E73831" w14:textId="32CFFE1E" w:rsidR="00B12772" w:rsidRDefault="00000000">
          <w:pPr>
            <w:pStyle w:val="TOC2"/>
            <w:tabs>
              <w:tab w:val="right" w:leader="dot" w:pos="11510"/>
            </w:tabs>
            <w:rPr>
              <w:rFonts w:cstheme="minorBidi"/>
              <w:b w:val="0"/>
              <w:bCs w:val="0"/>
              <w:noProof/>
              <w:sz w:val="24"/>
              <w:szCs w:val="24"/>
              <w:lang w:val="en-CA" w:eastAsia="en-US"/>
            </w:rPr>
          </w:pPr>
          <w:hyperlink w:anchor="_Toc107791240" w:history="1">
            <w:r w:rsidR="00B12772" w:rsidRPr="00306D19">
              <w:rPr>
                <w:rStyle w:val="Hyperlink"/>
                <w:noProof/>
              </w:rPr>
              <w:t>GUARDRAILS</w:t>
            </w:r>
            <w:r w:rsidR="00B12772">
              <w:rPr>
                <w:noProof/>
                <w:webHidden/>
              </w:rPr>
              <w:tab/>
            </w:r>
            <w:r w:rsidR="00B12772">
              <w:rPr>
                <w:noProof/>
                <w:webHidden/>
              </w:rPr>
              <w:fldChar w:fldCharType="begin"/>
            </w:r>
            <w:r w:rsidR="00B12772">
              <w:rPr>
                <w:noProof/>
                <w:webHidden/>
              </w:rPr>
              <w:instrText xml:space="preserve"> PAGEREF _Toc107791240 \h </w:instrText>
            </w:r>
            <w:r w:rsidR="00B12772">
              <w:rPr>
                <w:noProof/>
                <w:webHidden/>
              </w:rPr>
            </w:r>
            <w:r w:rsidR="00B12772">
              <w:rPr>
                <w:noProof/>
                <w:webHidden/>
              </w:rPr>
              <w:fldChar w:fldCharType="separate"/>
            </w:r>
            <w:r w:rsidR="00B12772">
              <w:rPr>
                <w:noProof/>
                <w:webHidden/>
              </w:rPr>
              <w:t>19</w:t>
            </w:r>
            <w:r w:rsidR="00B12772">
              <w:rPr>
                <w:noProof/>
                <w:webHidden/>
              </w:rPr>
              <w:fldChar w:fldCharType="end"/>
            </w:r>
          </w:hyperlink>
        </w:p>
        <w:p w14:paraId="0F636800" w14:textId="7380A181" w:rsidR="00B12772" w:rsidRDefault="00000000">
          <w:pPr>
            <w:pStyle w:val="TOC1"/>
            <w:tabs>
              <w:tab w:val="right" w:leader="dot" w:pos="11510"/>
            </w:tabs>
            <w:rPr>
              <w:rFonts w:cstheme="minorBidi"/>
              <w:b w:val="0"/>
              <w:bCs w:val="0"/>
              <w:i w:val="0"/>
              <w:iCs w:val="0"/>
              <w:noProof/>
              <w:lang w:val="en-CA" w:eastAsia="en-US"/>
            </w:rPr>
          </w:pPr>
          <w:hyperlink w:anchor="_Toc107791241" w:history="1">
            <w:r w:rsidR="00B12772" w:rsidRPr="00306D19">
              <w:rPr>
                <w:rStyle w:val="Hyperlink"/>
                <w:noProof/>
              </w:rPr>
              <w:t>CONFIGURING AZURE B2C</w:t>
            </w:r>
            <w:r w:rsidR="00B12772">
              <w:rPr>
                <w:noProof/>
                <w:webHidden/>
              </w:rPr>
              <w:tab/>
            </w:r>
            <w:r w:rsidR="00B12772">
              <w:rPr>
                <w:noProof/>
                <w:webHidden/>
              </w:rPr>
              <w:fldChar w:fldCharType="begin"/>
            </w:r>
            <w:r w:rsidR="00B12772">
              <w:rPr>
                <w:noProof/>
                <w:webHidden/>
              </w:rPr>
              <w:instrText xml:space="preserve"> PAGEREF _Toc107791241 \h </w:instrText>
            </w:r>
            <w:r w:rsidR="00B12772">
              <w:rPr>
                <w:noProof/>
                <w:webHidden/>
              </w:rPr>
            </w:r>
            <w:r w:rsidR="00B12772">
              <w:rPr>
                <w:noProof/>
                <w:webHidden/>
              </w:rPr>
              <w:fldChar w:fldCharType="separate"/>
            </w:r>
            <w:r w:rsidR="00B12772">
              <w:rPr>
                <w:noProof/>
                <w:webHidden/>
              </w:rPr>
              <w:t>19</w:t>
            </w:r>
            <w:r w:rsidR="00B12772">
              <w:rPr>
                <w:noProof/>
                <w:webHidden/>
              </w:rPr>
              <w:fldChar w:fldCharType="end"/>
            </w:r>
          </w:hyperlink>
        </w:p>
        <w:p w14:paraId="73998451" w14:textId="028397D0" w:rsidR="00B12772" w:rsidRDefault="00000000">
          <w:pPr>
            <w:pStyle w:val="TOC2"/>
            <w:tabs>
              <w:tab w:val="right" w:leader="dot" w:pos="11510"/>
            </w:tabs>
            <w:rPr>
              <w:rFonts w:cstheme="minorBidi"/>
              <w:b w:val="0"/>
              <w:bCs w:val="0"/>
              <w:noProof/>
              <w:sz w:val="24"/>
              <w:szCs w:val="24"/>
              <w:lang w:val="en-CA" w:eastAsia="en-US"/>
            </w:rPr>
          </w:pPr>
          <w:hyperlink w:anchor="_Toc107791242" w:history="1">
            <w:r w:rsidR="00B12772" w:rsidRPr="00306D19">
              <w:rPr>
                <w:rStyle w:val="Hyperlink"/>
                <w:noProof/>
              </w:rPr>
              <w:t>PRE-REQUISITES</w:t>
            </w:r>
            <w:r w:rsidR="00B12772">
              <w:rPr>
                <w:noProof/>
                <w:webHidden/>
              </w:rPr>
              <w:tab/>
            </w:r>
            <w:r w:rsidR="00B12772">
              <w:rPr>
                <w:noProof/>
                <w:webHidden/>
              </w:rPr>
              <w:fldChar w:fldCharType="begin"/>
            </w:r>
            <w:r w:rsidR="00B12772">
              <w:rPr>
                <w:noProof/>
                <w:webHidden/>
              </w:rPr>
              <w:instrText xml:space="preserve"> PAGEREF _Toc107791242 \h </w:instrText>
            </w:r>
            <w:r w:rsidR="00B12772">
              <w:rPr>
                <w:noProof/>
                <w:webHidden/>
              </w:rPr>
            </w:r>
            <w:r w:rsidR="00B12772">
              <w:rPr>
                <w:noProof/>
                <w:webHidden/>
              </w:rPr>
              <w:fldChar w:fldCharType="separate"/>
            </w:r>
            <w:r w:rsidR="00B12772">
              <w:rPr>
                <w:noProof/>
                <w:webHidden/>
              </w:rPr>
              <w:t>19</w:t>
            </w:r>
            <w:r w:rsidR="00B12772">
              <w:rPr>
                <w:noProof/>
                <w:webHidden/>
              </w:rPr>
              <w:fldChar w:fldCharType="end"/>
            </w:r>
          </w:hyperlink>
        </w:p>
        <w:p w14:paraId="6375F9BB" w14:textId="1BEBBA25" w:rsidR="00B12772" w:rsidRDefault="00000000">
          <w:pPr>
            <w:pStyle w:val="TOC2"/>
            <w:tabs>
              <w:tab w:val="right" w:leader="dot" w:pos="11510"/>
            </w:tabs>
            <w:rPr>
              <w:rFonts w:cstheme="minorBidi"/>
              <w:b w:val="0"/>
              <w:bCs w:val="0"/>
              <w:noProof/>
              <w:sz w:val="24"/>
              <w:szCs w:val="24"/>
              <w:lang w:val="en-CA" w:eastAsia="en-US"/>
            </w:rPr>
          </w:pPr>
          <w:hyperlink w:anchor="_Toc107791243" w:history="1">
            <w:r w:rsidR="00B12772" w:rsidRPr="00306D19">
              <w:rPr>
                <w:rStyle w:val="Hyperlink"/>
                <w:noProof/>
              </w:rPr>
              <w:t>PROVISIONING AZURE B2C</w:t>
            </w:r>
            <w:r w:rsidR="00B12772">
              <w:rPr>
                <w:noProof/>
                <w:webHidden/>
              </w:rPr>
              <w:tab/>
            </w:r>
            <w:r w:rsidR="00B12772">
              <w:rPr>
                <w:noProof/>
                <w:webHidden/>
              </w:rPr>
              <w:fldChar w:fldCharType="begin"/>
            </w:r>
            <w:r w:rsidR="00B12772">
              <w:rPr>
                <w:noProof/>
                <w:webHidden/>
              </w:rPr>
              <w:instrText xml:space="preserve"> PAGEREF _Toc107791243 \h </w:instrText>
            </w:r>
            <w:r w:rsidR="00B12772">
              <w:rPr>
                <w:noProof/>
                <w:webHidden/>
              </w:rPr>
            </w:r>
            <w:r w:rsidR="00B12772">
              <w:rPr>
                <w:noProof/>
                <w:webHidden/>
              </w:rPr>
              <w:fldChar w:fldCharType="separate"/>
            </w:r>
            <w:r w:rsidR="00B12772">
              <w:rPr>
                <w:noProof/>
                <w:webHidden/>
              </w:rPr>
              <w:t>20</w:t>
            </w:r>
            <w:r w:rsidR="00B12772">
              <w:rPr>
                <w:noProof/>
                <w:webHidden/>
              </w:rPr>
              <w:fldChar w:fldCharType="end"/>
            </w:r>
          </w:hyperlink>
        </w:p>
        <w:p w14:paraId="3FFA60C3" w14:textId="16D9D662" w:rsidR="00B12772" w:rsidRDefault="00000000">
          <w:pPr>
            <w:pStyle w:val="TOC2"/>
            <w:tabs>
              <w:tab w:val="right" w:leader="dot" w:pos="11510"/>
            </w:tabs>
            <w:rPr>
              <w:rFonts w:cstheme="minorBidi"/>
              <w:b w:val="0"/>
              <w:bCs w:val="0"/>
              <w:noProof/>
              <w:sz w:val="24"/>
              <w:szCs w:val="24"/>
              <w:lang w:val="en-CA" w:eastAsia="en-US"/>
            </w:rPr>
          </w:pPr>
          <w:hyperlink w:anchor="_Toc107791244" w:history="1">
            <w:r w:rsidR="00B12772" w:rsidRPr="00306D19">
              <w:rPr>
                <w:rStyle w:val="Hyperlink"/>
                <w:noProof/>
              </w:rPr>
              <w:t>CONFIGURING THE AZURE B2C THEME (TENANT WIDE)</w:t>
            </w:r>
            <w:r w:rsidR="00B12772">
              <w:rPr>
                <w:noProof/>
                <w:webHidden/>
              </w:rPr>
              <w:tab/>
            </w:r>
            <w:r w:rsidR="00B12772">
              <w:rPr>
                <w:noProof/>
                <w:webHidden/>
              </w:rPr>
              <w:fldChar w:fldCharType="begin"/>
            </w:r>
            <w:r w:rsidR="00B12772">
              <w:rPr>
                <w:noProof/>
                <w:webHidden/>
              </w:rPr>
              <w:instrText xml:space="preserve"> PAGEREF _Toc107791244 \h </w:instrText>
            </w:r>
            <w:r w:rsidR="00B12772">
              <w:rPr>
                <w:noProof/>
                <w:webHidden/>
              </w:rPr>
            </w:r>
            <w:r w:rsidR="00B12772">
              <w:rPr>
                <w:noProof/>
                <w:webHidden/>
              </w:rPr>
              <w:fldChar w:fldCharType="separate"/>
            </w:r>
            <w:r w:rsidR="00B12772">
              <w:rPr>
                <w:noProof/>
                <w:webHidden/>
              </w:rPr>
              <w:t>24</w:t>
            </w:r>
            <w:r w:rsidR="00B12772">
              <w:rPr>
                <w:noProof/>
                <w:webHidden/>
              </w:rPr>
              <w:fldChar w:fldCharType="end"/>
            </w:r>
          </w:hyperlink>
        </w:p>
        <w:p w14:paraId="035EECEA" w14:textId="5BB8A9CA" w:rsidR="00B12772" w:rsidRDefault="00000000">
          <w:pPr>
            <w:pStyle w:val="TOC2"/>
            <w:tabs>
              <w:tab w:val="right" w:leader="dot" w:pos="11510"/>
            </w:tabs>
            <w:rPr>
              <w:rFonts w:cstheme="minorBidi"/>
              <w:b w:val="0"/>
              <w:bCs w:val="0"/>
              <w:noProof/>
              <w:sz w:val="24"/>
              <w:szCs w:val="24"/>
              <w:lang w:val="en-CA" w:eastAsia="en-US"/>
            </w:rPr>
          </w:pPr>
          <w:hyperlink w:anchor="_Toc107791245" w:history="1">
            <w:r w:rsidR="00B12772" w:rsidRPr="00306D19">
              <w:rPr>
                <w:rStyle w:val="Hyperlink"/>
                <w:noProof/>
              </w:rPr>
              <w:t>CONFIGURING A STANDALONE USER FLOW FOR LOCAL AUTHENTICATION (WITHOUT LEVERAGING A THIRD PARTY IDP LIKE EAB OR SIC)</w:t>
            </w:r>
            <w:r w:rsidR="00B12772">
              <w:rPr>
                <w:noProof/>
                <w:webHidden/>
              </w:rPr>
              <w:tab/>
            </w:r>
            <w:r w:rsidR="00B12772">
              <w:rPr>
                <w:noProof/>
                <w:webHidden/>
              </w:rPr>
              <w:fldChar w:fldCharType="begin"/>
            </w:r>
            <w:r w:rsidR="00B12772">
              <w:rPr>
                <w:noProof/>
                <w:webHidden/>
              </w:rPr>
              <w:instrText xml:space="preserve"> PAGEREF _Toc107791245 \h </w:instrText>
            </w:r>
            <w:r w:rsidR="00B12772">
              <w:rPr>
                <w:noProof/>
                <w:webHidden/>
              </w:rPr>
            </w:r>
            <w:r w:rsidR="00B12772">
              <w:rPr>
                <w:noProof/>
                <w:webHidden/>
              </w:rPr>
              <w:fldChar w:fldCharType="separate"/>
            </w:r>
            <w:r w:rsidR="00B12772">
              <w:rPr>
                <w:noProof/>
                <w:webHidden/>
              </w:rPr>
              <w:t>25</w:t>
            </w:r>
            <w:r w:rsidR="00B12772">
              <w:rPr>
                <w:noProof/>
                <w:webHidden/>
              </w:rPr>
              <w:fldChar w:fldCharType="end"/>
            </w:r>
          </w:hyperlink>
        </w:p>
        <w:p w14:paraId="6BB378D7" w14:textId="6F6F936C" w:rsidR="00B12772" w:rsidRDefault="00000000">
          <w:pPr>
            <w:pStyle w:val="TOC2"/>
            <w:tabs>
              <w:tab w:val="right" w:leader="dot" w:pos="11510"/>
            </w:tabs>
            <w:rPr>
              <w:rFonts w:cstheme="minorBidi"/>
              <w:b w:val="0"/>
              <w:bCs w:val="0"/>
              <w:noProof/>
              <w:sz w:val="24"/>
              <w:szCs w:val="24"/>
              <w:lang w:val="en-CA" w:eastAsia="en-US"/>
            </w:rPr>
          </w:pPr>
          <w:hyperlink w:anchor="_Toc107791246" w:history="1">
            <w:r w:rsidR="00B12772" w:rsidRPr="00306D19">
              <w:rPr>
                <w:rStyle w:val="Hyperlink"/>
                <w:noProof/>
              </w:rPr>
              <w:t>CONFIGURING SIGN IN CANADA SIC (TBS)</w:t>
            </w:r>
            <w:r w:rsidR="00B12772">
              <w:rPr>
                <w:noProof/>
                <w:webHidden/>
              </w:rPr>
              <w:tab/>
            </w:r>
            <w:r w:rsidR="00B12772">
              <w:rPr>
                <w:noProof/>
                <w:webHidden/>
              </w:rPr>
              <w:fldChar w:fldCharType="begin"/>
            </w:r>
            <w:r w:rsidR="00B12772">
              <w:rPr>
                <w:noProof/>
                <w:webHidden/>
              </w:rPr>
              <w:instrText xml:space="preserve"> PAGEREF _Toc107791246 \h </w:instrText>
            </w:r>
            <w:r w:rsidR="00B12772">
              <w:rPr>
                <w:noProof/>
                <w:webHidden/>
              </w:rPr>
            </w:r>
            <w:r w:rsidR="00B12772">
              <w:rPr>
                <w:noProof/>
                <w:webHidden/>
              </w:rPr>
              <w:fldChar w:fldCharType="separate"/>
            </w:r>
            <w:r w:rsidR="00B12772">
              <w:rPr>
                <w:noProof/>
                <w:webHidden/>
              </w:rPr>
              <w:t>27</w:t>
            </w:r>
            <w:r w:rsidR="00B12772">
              <w:rPr>
                <w:noProof/>
                <w:webHidden/>
              </w:rPr>
              <w:fldChar w:fldCharType="end"/>
            </w:r>
          </w:hyperlink>
        </w:p>
        <w:p w14:paraId="5F2FB3E9" w14:textId="6AD3FF08" w:rsidR="00B12772" w:rsidRDefault="00000000">
          <w:pPr>
            <w:pStyle w:val="TOC2"/>
            <w:tabs>
              <w:tab w:val="right" w:leader="dot" w:pos="11510"/>
            </w:tabs>
            <w:rPr>
              <w:rFonts w:cstheme="minorBidi"/>
              <w:b w:val="0"/>
              <w:bCs w:val="0"/>
              <w:noProof/>
              <w:sz w:val="24"/>
              <w:szCs w:val="24"/>
              <w:lang w:val="en-CA" w:eastAsia="en-US"/>
            </w:rPr>
          </w:pPr>
          <w:hyperlink w:anchor="_Toc107791247" w:history="1">
            <w:r w:rsidR="00B12772" w:rsidRPr="00306D19">
              <w:rPr>
                <w:rStyle w:val="Hyperlink"/>
                <w:noProof/>
                <w:lang w:val="en-CA"/>
              </w:rPr>
              <w:t>CREATE A NEW IDENTITY PROVIDER</w:t>
            </w:r>
            <w:r w:rsidR="00B12772">
              <w:rPr>
                <w:noProof/>
                <w:webHidden/>
              </w:rPr>
              <w:tab/>
            </w:r>
            <w:r w:rsidR="00B12772">
              <w:rPr>
                <w:noProof/>
                <w:webHidden/>
              </w:rPr>
              <w:fldChar w:fldCharType="begin"/>
            </w:r>
            <w:r w:rsidR="00B12772">
              <w:rPr>
                <w:noProof/>
                <w:webHidden/>
              </w:rPr>
              <w:instrText xml:space="preserve"> PAGEREF _Toc107791247 \h </w:instrText>
            </w:r>
            <w:r w:rsidR="00B12772">
              <w:rPr>
                <w:noProof/>
                <w:webHidden/>
              </w:rPr>
            </w:r>
            <w:r w:rsidR="00B12772">
              <w:rPr>
                <w:noProof/>
                <w:webHidden/>
              </w:rPr>
              <w:fldChar w:fldCharType="separate"/>
            </w:r>
            <w:r w:rsidR="00B12772">
              <w:rPr>
                <w:noProof/>
                <w:webHidden/>
              </w:rPr>
              <w:t>27</w:t>
            </w:r>
            <w:r w:rsidR="00B12772">
              <w:rPr>
                <w:noProof/>
                <w:webHidden/>
              </w:rPr>
              <w:fldChar w:fldCharType="end"/>
            </w:r>
          </w:hyperlink>
        </w:p>
        <w:p w14:paraId="4415C963" w14:textId="063F1C36" w:rsidR="00B12772" w:rsidRDefault="00000000">
          <w:pPr>
            <w:pStyle w:val="TOC2"/>
            <w:tabs>
              <w:tab w:val="right" w:leader="dot" w:pos="11510"/>
            </w:tabs>
            <w:rPr>
              <w:rFonts w:cstheme="minorBidi"/>
              <w:b w:val="0"/>
              <w:bCs w:val="0"/>
              <w:noProof/>
              <w:sz w:val="24"/>
              <w:szCs w:val="24"/>
              <w:lang w:val="en-CA" w:eastAsia="en-US"/>
            </w:rPr>
          </w:pPr>
          <w:hyperlink w:anchor="_Toc107791248" w:history="1">
            <w:r w:rsidR="00B12772" w:rsidRPr="00306D19">
              <w:rPr>
                <w:rStyle w:val="Hyperlink"/>
                <w:noProof/>
                <w:lang w:val="en-CA"/>
              </w:rPr>
              <w:t>CREATING A USER FLOW</w:t>
            </w:r>
            <w:r w:rsidR="00B12772">
              <w:rPr>
                <w:noProof/>
                <w:webHidden/>
              </w:rPr>
              <w:tab/>
            </w:r>
            <w:r w:rsidR="00B12772">
              <w:rPr>
                <w:noProof/>
                <w:webHidden/>
              </w:rPr>
              <w:fldChar w:fldCharType="begin"/>
            </w:r>
            <w:r w:rsidR="00B12772">
              <w:rPr>
                <w:noProof/>
                <w:webHidden/>
              </w:rPr>
              <w:instrText xml:space="preserve"> PAGEREF _Toc107791248 \h </w:instrText>
            </w:r>
            <w:r w:rsidR="00B12772">
              <w:rPr>
                <w:noProof/>
                <w:webHidden/>
              </w:rPr>
            </w:r>
            <w:r w:rsidR="00B12772">
              <w:rPr>
                <w:noProof/>
                <w:webHidden/>
              </w:rPr>
              <w:fldChar w:fldCharType="separate"/>
            </w:r>
            <w:r w:rsidR="00B12772">
              <w:rPr>
                <w:noProof/>
                <w:webHidden/>
              </w:rPr>
              <w:t>28</w:t>
            </w:r>
            <w:r w:rsidR="00B12772">
              <w:rPr>
                <w:noProof/>
                <w:webHidden/>
              </w:rPr>
              <w:fldChar w:fldCharType="end"/>
            </w:r>
          </w:hyperlink>
        </w:p>
        <w:p w14:paraId="12DBA958" w14:textId="3FC89C1D" w:rsidR="00B12772" w:rsidRDefault="00000000">
          <w:pPr>
            <w:pStyle w:val="TOC2"/>
            <w:tabs>
              <w:tab w:val="right" w:leader="dot" w:pos="11510"/>
            </w:tabs>
            <w:rPr>
              <w:rFonts w:cstheme="minorBidi"/>
              <w:b w:val="0"/>
              <w:bCs w:val="0"/>
              <w:noProof/>
              <w:sz w:val="24"/>
              <w:szCs w:val="24"/>
              <w:lang w:val="en-CA" w:eastAsia="en-US"/>
            </w:rPr>
          </w:pPr>
          <w:hyperlink w:anchor="_Toc107791249" w:history="1">
            <w:r w:rsidR="00B12772" w:rsidRPr="00306D19">
              <w:rPr>
                <w:rStyle w:val="Hyperlink"/>
                <w:noProof/>
              </w:rPr>
              <w:t>CONFIGURING ENTERPRISE ACCESS BROKER EAB (SSC)</w:t>
            </w:r>
            <w:r w:rsidR="00B12772">
              <w:rPr>
                <w:noProof/>
                <w:webHidden/>
              </w:rPr>
              <w:tab/>
            </w:r>
            <w:r w:rsidR="00B12772">
              <w:rPr>
                <w:noProof/>
                <w:webHidden/>
              </w:rPr>
              <w:fldChar w:fldCharType="begin"/>
            </w:r>
            <w:r w:rsidR="00B12772">
              <w:rPr>
                <w:noProof/>
                <w:webHidden/>
              </w:rPr>
              <w:instrText xml:space="preserve"> PAGEREF _Toc107791249 \h </w:instrText>
            </w:r>
            <w:r w:rsidR="00B12772">
              <w:rPr>
                <w:noProof/>
                <w:webHidden/>
              </w:rPr>
            </w:r>
            <w:r w:rsidR="00B12772">
              <w:rPr>
                <w:noProof/>
                <w:webHidden/>
              </w:rPr>
              <w:fldChar w:fldCharType="separate"/>
            </w:r>
            <w:r w:rsidR="00B12772">
              <w:rPr>
                <w:noProof/>
                <w:webHidden/>
              </w:rPr>
              <w:t>32</w:t>
            </w:r>
            <w:r w:rsidR="00B12772">
              <w:rPr>
                <w:noProof/>
                <w:webHidden/>
              </w:rPr>
              <w:fldChar w:fldCharType="end"/>
            </w:r>
          </w:hyperlink>
        </w:p>
        <w:p w14:paraId="0FFC484C" w14:textId="6A7682CD" w:rsidR="00B12772" w:rsidRDefault="00000000">
          <w:pPr>
            <w:pStyle w:val="TOC2"/>
            <w:tabs>
              <w:tab w:val="right" w:leader="dot" w:pos="11510"/>
            </w:tabs>
            <w:rPr>
              <w:rFonts w:cstheme="minorBidi"/>
              <w:b w:val="0"/>
              <w:bCs w:val="0"/>
              <w:noProof/>
              <w:sz w:val="24"/>
              <w:szCs w:val="24"/>
              <w:lang w:val="en-CA" w:eastAsia="en-US"/>
            </w:rPr>
          </w:pPr>
          <w:hyperlink w:anchor="_Toc107791250" w:history="1">
            <w:r w:rsidR="00B12772" w:rsidRPr="00306D19">
              <w:rPr>
                <w:rStyle w:val="Hyperlink"/>
                <w:noProof/>
                <w:lang w:val="en-CA"/>
              </w:rPr>
              <w:t>CREATE A NEW IDENTITY PROVIDER</w:t>
            </w:r>
            <w:r w:rsidR="00B12772">
              <w:rPr>
                <w:noProof/>
                <w:webHidden/>
              </w:rPr>
              <w:tab/>
            </w:r>
            <w:r w:rsidR="00B12772">
              <w:rPr>
                <w:noProof/>
                <w:webHidden/>
              </w:rPr>
              <w:fldChar w:fldCharType="begin"/>
            </w:r>
            <w:r w:rsidR="00B12772">
              <w:rPr>
                <w:noProof/>
                <w:webHidden/>
              </w:rPr>
              <w:instrText xml:space="preserve"> PAGEREF _Toc107791250 \h </w:instrText>
            </w:r>
            <w:r w:rsidR="00B12772">
              <w:rPr>
                <w:noProof/>
                <w:webHidden/>
              </w:rPr>
            </w:r>
            <w:r w:rsidR="00B12772">
              <w:rPr>
                <w:noProof/>
                <w:webHidden/>
              </w:rPr>
              <w:fldChar w:fldCharType="separate"/>
            </w:r>
            <w:r w:rsidR="00B12772">
              <w:rPr>
                <w:noProof/>
                <w:webHidden/>
              </w:rPr>
              <w:t>32</w:t>
            </w:r>
            <w:r w:rsidR="00B12772">
              <w:rPr>
                <w:noProof/>
                <w:webHidden/>
              </w:rPr>
              <w:fldChar w:fldCharType="end"/>
            </w:r>
          </w:hyperlink>
        </w:p>
        <w:p w14:paraId="5C6E4F58" w14:textId="7D313DAE" w:rsidR="00B12772" w:rsidRDefault="00000000">
          <w:pPr>
            <w:pStyle w:val="TOC2"/>
            <w:tabs>
              <w:tab w:val="right" w:leader="dot" w:pos="11510"/>
            </w:tabs>
            <w:rPr>
              <w:rFonts w:cstheme="minorBidi"/>
              <w:b w:val="0"/>
              <w:bCs w:val="0"/>
              <w:noProof/>
              <w:sz w:val="24"/>
              <w:szCs w:val="24"/>
              <w:lang w:val="en-CA" w:eastAsia="en-US"/>
            </w:rPr>
          </w:pPr>
          <w:hyperlink w:anchor="_Toc107791251" w:history="1">
            <w:r w:rsidR="00B12772" w:rsidRPr="00306D19">
              <w:rPr>
                <w:rStyle w:val="Hyperlink"/>
                <w:noProof/>
                <w:lang w:val="en-CA"/>
              </w:rPr>
              <w:t>CREATING A USER FLOW</w:t>
            </w:r>
            <w:r w:rsidR="00B12772">
              <w:rPr>
                <w:noProof/>
                <w:webHidden/>
              </w:rPr>
              <w:tab/>
            </w:r>
            <w:r w:rsidR="00B12772">
              <w:rPr>
                <w:noProof/>
                <w:webHidden/>
              </w:rPr>
              <w:fldChar w:fldCharType="begin"/>
            </w:r>
            <w:r w:rsidR="00B12772">
              <w:rPr>
                <w:noProof/>
                <w:webHidden/>
              </w:rPr>
              <w:instrText xml:space="preserve"> PAGEREF _Toc107791251 \h </w:instrText>
            </w:r>
            <w:r w:rsidR="00B12772">
              <w:rPr>
                <w:noProof/>
                <w:webHidden/>
              </w:rPr>
            </w:r>
            <w:r w:rsidR="00B12772">
              <w:rPr>
                <w:noProof/>
                <w:webHidden/>
              </w:rPr>
              <w:fldChar w:fldCharType="separate"/>
            </w:r>
            <w:r w:rsidR="00B12772">
              <w:rPr>
                <w:noProof/>
                <w:webHidden/>
              </w:rPr>
              <w:t>33</w:t>
            </w:r>
            <w:r w:rsidR="00B12772">
              <w:rPr>
                <w:noProof/>
                <w:webHidden/>
              </w:rPr>
              <w:fldChar w:fldCharType="end"/>
            </w:r>
          </w:hyperlink>
        </w:p>
        <w:p w14:paraId="0EE6C49B" w14:textId="3141A4B4" w:rsidR="00B12772" w:rsidRDefault="00000000">
          <w:pPr>
            <w:pStyle w:val="TOC1"/>
            <w:tabs>
              <w:tab w:val="right" w:leader="dot" w:pos="11510"/>
            </w:tabs>
            <w:rPr>
              <w:rFonts w:cstheme="minorBidi"/>
              <w:b w:val="0"/>
              <w:bCs w:val="0"/>
              <w:i w:val="0"/>
              <w:iCs w:val="0"/>
              <w:noProof/>
              <w:lang w:val="en-CA" w:eastAsia="en-US"/>
            </w:rPr>
          </w:pPr>
          <w:hyperlink w:anchor="_Toc107791252" w:history="1">
            <w:r w:rsidR="00B12772" w:rsidRPr="00306D19">
              <w:rPr>
                <w:rStyle w:val="Hyperlink"/>
                <w:noProof/>
              </w:rPr>
              <w:t>Configure custom domain and force tls 1.2 – azure front door</w:t>
            </w:r>
            <w:r w:rsidR="00B12772">
              <w:rPr>
                <w:noProof/>
                <w:webHidden/>
              </w:rPr>
              <w:tab/>
            </w:r>
            <w:r w:rsidR="00B12772">
              <w:rPr>
                <w:noProof/>
                <w:webHidden/>
              </w:rPr>
              <w:fldChar w:fldCharType="begin"/>
            </w:r>
            <w:r w:rsidR="00B12772">
              <w:rPr>
                <w:noProof/>
                <w:webHidden/>
              </w:rPr>
              <w:instrText xml:space="preserve"> PAGEREF _Toc107791252 \h </w:instrText>
            </w:r>
            <w:r w:rsidR="00B12772">
              <w:rPr>
                <w:noProof/>
                <w:webHidden/>
              </w:rPr>
            </w:r>
            <w:r w:rsidR="00B12772">
              <w:rPr>
                <w:noProof/>
                <w:webHidden/>
              </w:rPr>
              <w:fldChar w:fldCharType="separate"/>
            </w:r>
            <w:r w:rsidR="00B12772">
              <w:rPr>
                <w:noProof/>
                <w:webHidden/>
              </w:rPr>
              <w:t>37</w:t>
            </w:r>
            <w:r w:rsidR="00B12772">
              <w:rPr>
                <w:noProof/>
                <w:webHidden/>
              </w:rPr>
              <w:fldChar w:fldCharType="end"/>
            </w:r>
          </w:hyperlink>
        </w:p>
        <w:p w14:paraId="4611156C" w14:textId="4158BF50" w:rsidR="00B12772" w:rsidRDefault="00000000">
          <w:pPr>
            <w:pStyle w:val="TOC1"/>
            <w:tabs>
              <w:tab w:val="right" w:leader="dot" w:pos="11510"/>
            </w:tabs>
            <w:rPr>
              <w:rFonts w:cstheme="minorBidi"/>
              <w:b w:val="0"/>
              <w:bCs w:val="0"/>
              <w:i w:val="0"/>
              <w:iCs w:val="0"/>
              <w:noProof/>
              <w:lang w:val="en-CA" w:eastAsia="en-US"/>
            </w:rPr>
          </w:pPr>
          <w:hyperlink w:anchor="_Toc107791253" w:history="1">
            <w:r w:rsidR="00B12772" w:rsidRPr="00306D19">
              <w:rPr>
                <w:rStyle w:val="Hyperlink"/>
                <w:noProof/>
              </w:rPr>
              <w:t>INTEGRATING web portals TO AZURE B2C</w:t>
            </w:r>
            <w:r w:rsidR="00B12772">
              <w:rPr>
                <w:noProof/>
                <w:webHidden/>
              </w:rPr>
              <w:tab/>
            </w:r>
            <w:r w:rsidR="00B12772">
              <w:rPr>
                <w:noProof/>
                <w:webHidden/>
              </w:rPr>
              <w:fldChar w:fldCharType="begin"/>
            </w:r>
            <w:r w:rsidR="00B12772">
              <w:rPr>
                <w:noProof/>
                <w:webHidden/>
              </w:rPr>
              <w:instrText xml:space="preserve"> PAGEREF _Toc107791253 \h </w:instrText>
            </w:r>
            <w:r w:rsidR="00B12772">
              <w:rPr>
                <w:noProof/>
                <w:webHidden/>
              </w:rPr>
            </w:r>
            <w:r w:rsidR="00B12772">
              <w:rPr>
                <w:noProof/>
                <w:webHidden/>
              </w:rPr>
              <w:fldChar w:fldCharType="separate"/>
            </w:r>
            <w:r w:rsidR="00B12772">
              <w:rPr>
                <w:noProof/>
                <w:webHidden/>
              </w:rPr>
              <w:t>39</w:t>
            </w:r>
            <w:r w:rsidR="00B12772">
              <w:rPr>
                <w:noProof/>
                <w:webHidden/>
              </w:rPr>
              <w:fldChar w:fldCharType="end"/>
            </w:r>
          </w:hyperlink>
        </w:p>
        <w:p w14:paraId="186FA308" w14:textId="392DFA74" w:rsidR="00B12772" w:rsidRDefault="00000000">
          <w:pPr>
            <w:pStyle w:val="TOC2"/>
            <w:tabs>
              <w:tab w:val="right" w:leader="dot" w:pos="11510"/>
            </w:tabs>
            <w:rPr>
              <w:rFonts w:cstheme="minorBidi"/>
              <w:b w:val="0"/>
              <w:bCs w:val="0"/>
              <w:noProof/>
              <w:sz w:val="24"/>
              <w:szCs w:val="24"/>
              <w:lang w:val="en-CA" w:eastAsia="en-US"/>
            </w:rPr>
          </w:pPr>
          <w:hyperlink w:anchor="_Toc107791254" w:history="1">
            <w:r w:rsidR="00B12772" w:rsidRPr="00306D19">
              <w:rPr>
                <w:rStyle w:val="Hyperlink"/>
                <w:noProof/>
                <w:lang w:val="en-CA"/>
              </w:rPr>
              <w:t>Onboarding a PowerApps portal</w:t>
            </w:r>
            <w:r w:rsidR="00B12772">
              <w:rPr>
                <w:noProof/>
                <w:webHidden/>
              </w:rPr>
              <w:tab/>
            </w:r>
            <w:r w:rsidR="00B12772">
              <w:rPr>
                <w:noProof/>
                <w:webHidden/>
              </w:rPr>
              <w:fldChar w:fldCharType="begin"/>
            </w:r>
            <w:r w:rsidR="00B12772">
              <w:rPr>
                <w:noProof/>
                <w:webHidden/>
              </w:rPr>
              <w:instrText xml:space="preserve"> PAGEREF _Toc107791254 \h </w:instrText>
            </w:r>
            <w:r w:rsidR="00B12772">
              <w:rPr>
                <w:noProof/>
                <w:webHidden/>
              </w:rPr>
            </w:r>
            <w:r w:rsidR="00B12772">
              <w:rPr>
                <w:noProof/>
                <w:webHidden/>
              </w:rPr>
              <w:fldChar w:fldCharType="separate"/>
            </w:r>
            <w:r w:rsidR="00B12772">
              <w:rPr>
                <w:noProof/>
                <w:webHidden/>
              </w:rPr>
              <w:t>39</w:t>
            </w:r>
            <w:r w:rsidR="00B12772">
              <w:rPr>
                <w:noProof/>
                <w:webHidden/>
              </w:rPr>
              <w:fldChar w:fldCharType="end"/>
            </w:r>
          </w:hyperlink>
        </w:p>
        <w:p w14:paraId="7E0411EA" w14:textId="0DCE38BC" w:rsidR="00C15AF1" w:rsidRDefault="00AE5E59" w:rsidP="00C15AF1">
          <w:pPr>
            <w:rPr>
              <w:bCs/>
              <w:noProof/>
            </w:rPr>
          </w:pPr>
          <w:r>
            <w:rPr>
              <w:b/>
              <w:bCs/>
              <w:noProof/>
            </w:rPr>
            <w:fldChar w:fldCharType="end"/>
          </w:r>
        </w:p>
      </w:sdtContent>
    </w:sdt>
    <w:p w14:paraId="5272FC28" w14:textId="4B875D72" w:rsidR="008B2CF1" w:rsidRDefault="008B2CF1" w:rsidP="008F4C8D"/>
    <w:p w14:paraId="74EC1A9A" w14:textId="77777777" w:rsidR="005F44A6" w:rsidRDefault="005F44A6" w:rsidP="005F44A6">
      <w:pPr>
        <w:pStyle w:val="Title"/>
      </w:pPr>
      <w:r w:rsidRPr="00195552">
        <w:t>Revision Record</w:t>
      </w:r>
    </w:p>
    <w:p w14:paraId="20C56A47" w14:textId="77777777" w:rsidR="005F44A6" w:rsidRPr="00EC3106" w:rsidRDefault="005F44A6" w:rsidP="005F44A6"/>
    <w:tbl>
      <w:tblPr>
        <w:tblW w:w="9658"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993"/>
        <w:gridCol w:w="1842"/>
        <w:gridCol w:w="5387"/>
        <w:gridCol w:w="1436"/>
      </w:tblGrid>
      <w:tr w:rsidR="005F44A6" w:rsidRPr="00195552" w14:paraId="689B8C3A" w14:textId="77777777" w:rsidTr="00BC5DB3">
        <w:tc>
          <w:tcPr>
            <w:tcW w:w="993" w:type="dxa"/>
            <w:shd w:val="clear" w:color="auto" w:fill="D0CECE"/>
          </w:tcPr>
          <w:p w14:paraId="508AE1A9" w14:textId="77777777" w:rsidR="005F44A6" w:rsidRPr="00195552" w:rsidRDefault="005F44A6" w:rsidP="00BC5DB3">
            <w:pPr>
              <w:spacing w:before="60" w:after="60"/>
              <w:jc w:val="center"/>
              <w:rPr>
                <w:rFonts w:ascii="Arial" w:hAnsi="Arial" w:cs="Arial"/>
                <w:b/>
              </w:rPr>
            </w:pPr>
            <w:r w:rsidRPr="00195552">
              <w:rPr>
                <w:rFonts w:ascii="Arial" w:hAnsi="Arial" w:cs="Arial"/>
                <w:b/>
              </w:rPr>
              <w:t>Version</w:t>
            </w:r>
          </w:p>
        </w:tc>
        <w:tc>
          <w:tcPr>
            <w:tcW w:w="1842" w:type="dxa"/>
            <w:shd w:val="clear" w:color="auto" w:fill="D0CECE"/>
          </w:tcPr>
          <w:p w14:paraId="7AFFEF40" w14:textId="77777777" w:rsidR="005F44A6" w:rsidRPr="00195552" w:rsidRDefault="005F44A6" w:rsidP="00BC5DB3">
            <w:pPr>
              <w:spacing w:before="60" w:after="60"/>
              <w:jc w:val="center"/>
              <w:rPr>
                <w:rFonts w:ascii="Arial" w:hAnsi="Arial" w:cs="Arial"/>
                <w:b/>
              </w:rPr>
            </w:pPr>
            <w:r w:rsidRPr="00195552">
              <w:rPr>
                <w:rFonts w:ascii="Arial" w:hAnsi="Arial" w:cs="Arial"/>
                <w:b/>
              </w:rPr>
              <w:t>Author</w:t>
            </w:r>
          </w:p>
        </w:tc>
        <w:tc>
          <w:tcPr>
            <w:tcW w:w="5387" w:type="dxa"/>
            <w:shd w:val="clear" w:color="auto" w:fill="D0CECE"/>
          </w:tcPr>
          <w:p w14:paraId="478A68CE" w14:textId="77777777" w:rsidR="005F44A6" w:rsidRPr="00195552" w:rsidRDefault="005F44A6" w:rsidP="00BC5DB3">
            <w:pPr>
              <w:spacing w:before="60" w:after="60"/>
              <w:jc w:val="center"/>
              <w:rPr>
                <w:rFonts w:ascii="Arial" w:hAnsi="Arial" w:cs="Arial"/>
                <w:b/>
              </w:rPr>
            </w:pPr>
            <w:r w:rsidRPr="00195552">
              <w:rPr>
                <w:rFonts w:ascii="Arial" w:hAnsi="Arial" w:cs="Arial"/>
                <w:b/>
              </w:rPr>
              <w:t>Description</w:t>
            </w:r>
          </w:p>
        </w:tc>
        <w:tc>
          <w:tcPr>
            <w:tcW w:w="1436" w:type="dxa"/>
            <w:shd w:val="clear" w:color="auto" w:fill="D0CECE"/>
          </w:tcPr>
          <w:p w14:paraId="23E378BC" w14:textId="77777777" w:rsidR="005F44A6" w:rsidRPr="00195552" w:rsidRDefault="005F44A6" w:rsidP="00BC5DB3">
            <w:pPr>
              <w:spacing w:before="60" w:after="60"/>
              <w:jc w:val="center"/>
              <w:rPr>
                <w:rFonts w:ascii="Arial" w:hAnsi="Arial" w:cs="Arial"/>
                <w:b/>
              </w:rPr>
            </w:pPr>
            <w:r w:rsidRPr="00195552">
              <w:rPr>
                <w:rFonts w:ascii="Arial" w:hAnsi="Arial" w:cs="Arial"/>
                <w:b/>
              </w:rPr>
              <w:t>Date Issued</w:t>
            </w:r>
          </w:p>
        </w:tc>
      </w:tr>
      <w:tr w:rsidR="005F44A6" w:rsidRPr="00195552" w14:paraId="44E098C5" w14:textId="77777777" w:rsidTr="00BC5DB3">
        <w:tc>
          <w:tcPr>
            <w:tcW w:w="993" w:type="dxa"/>
          </w:tcPr>
          <w:p w14:paraId="325F754C" w14:textId="77777777" w:rsidR="005F44A6" w:rsidRPr="00F12AA6" w:rsidRDefault="005F44A6" w:rsidP="00BC5DB3">
            <w:pPr>
              <w:spacing w:before="60" w:after="60"/>
              <w:jc w:val="center"/>
              <w:rPr>
                <w:rFonts w:ascii="Calibri" w:hAnsi="Calibri" w:cs="Calibri"/>
              </w:rPr>
            </w:pPr>
            <w:r>
              <w:rPr>
                <w:rFonts w:ascii="Calibri" w:hAnsi="Calibri" w:cs="Calibri"/>
              </w:rPr>
              <w:t>1</w:t>
            </w:r>
          </w:p>
        </w:tc>
        <w:tc>
          <w:tcPr>
            <w:tcW w:w="1842" w:type="dxa"/>
          </w:tcPr>
          <w:p w14:paraId="1323B17D" w14:textId="77777777" w:rsidR="005F44A6" w:rsidRPr="00F12AA6" w:rsidRDefault="005F44A6" w:rsidP="00BC5DB3">
            <w:pPr>
              <w:pStyle w:val="StyleLeft0"/>
              <w:spacing w:before="60" w:after="60"/>
              <w:rPr>
                <w:rFonts w:ascii="Calibri" w:hAnsi="Calibri" w:cs="Calibri"/>
              </w:rPr>
            </w:pPr>
            <w:r>
              <w:rPr>
                <w:rFonts w:ascii="Calibri" w:hAnsi="Calibri" w:cs="Calibri"/>
              </w:rPr>
              <w:t>Frederick Pearson</w:t>
            </w:r>
          </w:p>
        </w:tc>
        <w:tc>
          <w:tcPr>
            <w:tcW w:w="5387" w:type="dxa"/>
          </w:tcPr>
          <w:p w14:paraId="5B5CC9D2" w14:textId="77777777" w:rsidR="005F44A6" w:rsidRPr="00F12AA6" w:rsidRDefault="005F44A6" w:rsidP="00BC5DB3">
            <w:pPr>
              <w:pStyle w:val="StyleLeft0"/>
              <w:spacing w:before="60" w:after="60"/>
              <w:rPr>
                <w:rFonts w:ascii="Calibri" w:hAnsi="Calibri" w:cs="Calibri"/>
              </w:rPr>
            </w:pPr>
            <w:r>
              <w:rPr>
                <w:rFonts w:ascii="Calibri" w:hAnsi="Calibri" w:cs="Calibri"/>
              </w:rPr>
              <w:t>Azure B2C – initial draft (MD)</w:t>
            </w:r>
          </w:p>
        </w:tc>
        <w:tc>
          <w:tcPr>
            <w:tcW w:w="1436" w:type="dxa"/>
          </w:tcPr>
          <w:p w14:paraId="11B76D16" w14:textId="0653516E" w:rsidR="005F44A6" w:rsidRPr="00F12AA6" w:rsidRDefault="005F44A6" w:rsidP="00BC5DB3">
            <w:pPr>
              <w:spacing w:before="60" w:after="60"/>
              <w:jc w:val="center"/>
              <w:rPr>
                <w:rFonts w:ascii="Calibri" w:hAnsi="Calibri" w:cs="Calibri"/>
              </w:rPr>
            </w:pPr>
          </w:p>
        </w:tc>
      </w:tr>
      <w:tr w:rsidR="005F44A6" w:rsidRPr="00195552" w14:paraId="3AB0B19E" w14:textId="77777777" w:rsidTr="00BC5DB3">
        <w:tc>
          <w:tcPr>
            <w:tcW w:w="993" w:type="dxa"/>
          </w:tcPr>
          <w:p w14:paraId="775184BF" w14:textId="77777777" w:rsidR="005F44A6" w:rsidRPr="00F12AA6" w:rsidRDefault="005F44A6" w:rsidP="00BC5DB3">
            <w:pPr>
              <w:spacing w:before="60" w:after="60"/>
              <w:jc w:val="center"/>
              <w:rPr>
                <w:rFonts w:ascii="Calibri" w:hAnsi="Calibri" w:cs="Calibri"/>
              </w:rPr>
            </w:pPr>
            <w:r>
              <w:rPr>
                <w:rFonts w:ascii="Calibri" w:hAnsi="Calibri" w:cs="Calibri"/>
              </w:rPr>
              <w:t>2</w:t>
            </w:r>
          </w:p>
        </w:tc>
        <w:tc>
          <w:tcPr>
            <w:tcW w:w="1842" w:type="dxa"/>
          </w:tcPr>
          <w:p w14:paraId="0D5E82A9" w14:textId="77777777" w:rsidR="005F44A6" w:rsidRPr="00F12AA6" w:rsidRDefault="005F44A6" w:rsidP="00BC5DB3">
            <w:pPr>
              <w:pStyle w:val="StyleLeft0"/>
              <w:spacing w:before="60" w:after="60"/>
              <w:rPr>
                <w:rFonts w:ascii="Calibri" w:hAnsi="Calibri" w:cs="Calibri"/>
              </w:rPr>
            </w:pPr>
            <w:r>
              <w:rPr>
                <w:rFonts w:ascii="Calibri" w:hAnsi="Calibri" w:cs="Calibri"/>
              </w:rPr>
              <w:t>Frederick Pearson</w:t>
            </w:r>
          </w:p>
        </w:tc>
        <w:tc>
          <w:tcPr>
            <w:tcW w:w="5387" w:type="dxa"/>
          </w:tcPr>
          <w:p w14:paraId="7DC736D4" w14:textId="28BEC806" w:rsidR="005F44A6" w:rsidRPr="00F12AA6" w:rsidRDefault="005F44A6" w:rsidP="00BC5DB3">
            <w:pPr>
              <w:pStyle w:val="StyleLeft0"/>
              <w:spacing w:before="60" w:after="60"/>
              <w:rPr>
                <w:rFonts w:ascii="Calibri" w:hAnsi="Calibri" w:cs="Calibri"/>
              </w:rPr>
            </w:pPr>
            <w:r>
              <w:rPr>
                <w:rFonts w:ascii="Calibri" w:hAnsi="Calibri" w:cs="Calibri"/>
              </w:rPr>
              <w:t>EAB, SIC</w:t>
            </w:r>
          </w:p>
        </w:tc>
        <w:tc>
          <w:tcPr>
            <w:tcW w:w="1436" w:type="dxa"/>
          </w:tcPr>
          <w:p w14:paraId="5E8F4E03" w14:textId="0B102B21" w:rsidR="005F44A6" w:rsidRPr="00F12AA6" w:rsidRDefault="005F44A6" w:rsidP="00BC5DB3">
            <w:pPr>
              <w:keepNext/>
              <w:spacing w:before="60" w:after="60"/>
              <w:jc w:val="center"/>
              <w:rPr>
                <w:rFonts w:ascii="Calibri" w:hAnsi="Calibri" w:cs="Calibri"/>
              </w:rPr>
            </w:pPr>
          </w:p>
        </w:tc>
      </w:tr>
      <w:tr w:rsidR="005F44A6" w:rsidRPr="00195552" w14:paraId="0498CD15" w14:textId="77777777" w:rsidTr="00BC5DB3">
        <w:tc>
          <w:tcPr>
            <w:tcW w:w="993" w:type="dxa"/>
          </w:tcPr>
          <w:p w14:paraId="279ABCC9" w14:textId="3A0C44E1" w:rsidR="005F44A6" w:rsidRPr="00F12AA6" w:rsidRDefault="005F44A6" w:rsidP="00BC5DB3">
            <w:pPr>
              <w:spacing w:before="60" w:after="60"/>
              <w:jc w:val="center"/>
              <w:rPr>
                <w:rFonts w:ascii="Calibri" w:hAnsi="Calibri" w:cs="Calibri"/>
              </w:rPr>
            </w:pPr>
            <w:r>
              <w:rPr>
                <w:rFonts w:ascii="Calibri" w:hAnsi="Calibri" w:cs="Calibri"/>
              </w:rPr>
              <w:t>3</w:t>
            </w:r>
          </w:p>
        </w:tc>
        <w:tc>
          <w:tcPr>
            <w:tcW w:w="1842" w:type="dxa"/>
          </w:tcPr>
          <w:p w14:paraId="7649424F" w14:textId="2077C2CA" w:rsidR="005F44A6" w:rsidRPr="00F12AA6" w:rsidRDefault="005F44A6" w:rsidP="00BC5DB3">
            <w:pPr>
              <w:pStyle w:val="StyleLeft0"/>
              <w:spacing w:before="60" w:after="60"/>
              <w:rPr>
                <w:rFonts w:ascii="Calibri" w:hAnsi="Calibri" w:cs="Calibri"/>
              </w:rPr>
            </w:pPr>
            <w:r>
              <w:rPr>
                <w:rFonts w:ascii="Calibri" w:hAnsi="Calibri" w:cs="Calibri"/>
              </w:rPr>
              <w:t>Frederick Pearson</w:t>
            </w:r>
          </w:p>
        </w:tc>
        <w:tc>
          <w:tcPr>
            <w:tcW w:w="5387" w:type="dxa"/>
          </w:tcPr>
          <w:p w14:paraId="7381C1FD" w14:textId="68B5371C" w:rsidR="005F44A6" w:rsidRPr="00F12AA6" w:rsidRDefault="005F44A6" w:rsidP="00BC5DB3">
            <w:pPr>
              <w:pStyle w:val="StyleLeft0"/>
              <w:spacing w:before="60" w:after="60"/>
              <w:rPr>
                <w:rFonts w:ascii="Calibri" w:hAnsi="Calibri" w:cs="Calibri"/>
              </w:rPr>
            </w:pPr>
            <w:r>
              <w:rPr>
                <w:rFonts w:ascii="Calibri" w:hAnsi="Calibri" w:cs="Calibri"/>
              </w:rPr>
              <w:t>Configurations</w:t>
            </w:r>
          </w:p>
        </w:tc>
        <w:tc>
          <w:tcPr>
            <w:tcW w:w="1436" w:type="dxa"/>
          </w:tcPr>
          <w:p w14:paraId="53FBF953" w14:textId="77777777" w:rsidR="005F44A6" w:rsidRPr="00F12AA6" w:rsidRDefault="005F44A6" w:rsidP="00BC5DB3">
            <w:pPr>
              <w:keepNext/>
              <w:spacing w:before="60" w:after="60"/>
              <w:jc w:val="center"/>
              <w:rPr>
                <w:rFonts w:ascii="Calibri" w:hAnsi="Calibri" w:cs="Calibri"/>
              </w:rPr>
            </w:pPr>
          </w:p>
        </w:tc>
      </w:tr>
      <w:tr w:rsidR="005F44A6" w:rsidRPr="00195552" w14:paraId="330ADA75" w14:textId="77777777" w:rsidTr="00BC5DB3">
        <w:tc>
          <w:tcPr>
            <w:tcW w:w="993" w:type="dxa"/>
          </w:tcPr>
          <w:p w14:paraId="75004FA1" w14:textId="77777777" w:rsidR="005F44A6" w:rsidRPr="00F12AA6" w:rsidRDefault="005F44A6" w:rsidP="00BC5DB3">
            <w:pPr>
              <w:spacing w:before="60" w:after="60"/>
              <w:jc w:val="center"/>
              <w:rPr>
                <w:rFonts w:ascii="Calibri" w:hAnsi="Calibri" w:cs="Calibri"/>
              </w:rPr>
            </w:pPr>
          </w:p>
        </w:tc>
        <w:tc>
          <w:tcPr>
            <w:tcW w:w="1842" w:type="dxa"/>
          </w:tcPr>
          <w:p w14:paraId="27FBCBC0" w14:textId="77777777" w:rsidR="005F44A6" w:rsidRPr="00F12AA6" w:rsidRDefault="005F44A6" w:rsidP="00BC5DB3">
            <w:pPr>
              <w:pStyle w:val="StyleLeft0"/>
              <w:spacing w:before="60" w:after="60"/>
              <w:rPr>
                <w:rFonts w:ascii="Calibri" w:hAnsi="Calibri" w:cs="Calibri"/>
              </w:rPr>
            </w:pPr>
          </w:p>
        </w:tc>
        <w:tc>
          <w:tcPr>
            <w:tcW w:w="5387" w:type="dxa"/>
          </w:tcPr>
          <w:p w14:paraId="01C44CC3" w14:textId="77777777" w:rsidR="005F44A6" w:rsidRPr="00F12AA6" w:rsidRDefault="005F44A6" w:rsidP="00BC5DB3">
            <w:pPr>
              <w:pStyle w:val="StyleLeft0"/>
              <w:spacing w:before="60" w:after="60"/>
              <w:rPr>
                <w:rFonts w:ascii="Calibri" w:hAnsi="Calibri" w:cs="Calibri"/>
              </w:rPr>
            </w:pPr>
          </w:p>
        </w:tc>
        <w:tc>
          <w:tcPr>
            <w:tcW w:w="1436" w:type="dxa"/>
          </w:tcPr>
          <w:p w14:paraId="62C1774E" w14:textId="77777777" w:rsidR="005F44A6" w:rsidRPr="00F12AA6" w:rsidRDefault="005F44A6" w:rsidP="00BC5DB3">
            <w:pPr>
              <w:keepNext/>
              <w:spacing w:before="60" w:after="60"/>
              <w:jc w:val="center"/>
              <w:rPr>
                <w:rFonts w:ascii="Calibri" w:hAnsi="Calibri" w:cs="Calibri"/>
              </w:rPr>
            </w:pPr>
          </w:p>
        </w:tc>
      </w:tr>
      <w:tr w:rsidR="005F44A6" w:rsidRPr="00195552" w14:paraId="3D0C0B60" w14:textId="77777777" w:rsidTr="00BC5DB3">
        <w:tc>
          <w:tcPr>
            <w:tcW w:w="993" w:type="dxa"/>
          </w:tcPr>
          <w:p w14:paraId="426B934B" w14:textId="77777777" w:rsidR="005F44A6" w:rsidRPr="00F12AA6" w:rsidRDefault="005F44A6" w:rsidP="00BC5DB3">
            <w:pPr>
              <w:spacing w:before="60" w:after="60"/>
              <w:jc w:val="center"/>
              <w:rPr>
                <w:rFonts w:ascii="Calibri" w:hAnsi="Calibri" w:cs="Calibri"/>
              </w:rPr>
            </w:pPr>
          </w:p>
        </w:tc>
        <w:tc>
          <w:tcPr>
            <w:tcW w:w="1842" w:type="dxa"/>
          </w:tcPr>
          <w:p w14:paraId="33FE8774" w14:textId="77777777" w:rsidR="005F44A6" w:rsidRPr="00F12AA6" w:rsidRDefault="005F44A6" w:rsidP="00BC5DB3">
            <w:pPr>
              <w:pStyle w:val="StyleLeft0"/>
              <w:spacing w:before="60" w:after="60"/>
              <w:rPr>
                <w:rFonts w:ascii="Calibri" w:hAnsi="Calibri" w:cs="Calibri"/>
              </w:rPr>
            </w:pPr>
          </w:p>
        </w:tc>
        <w:tc>
          <w:tcPr>
            <w:tcW w:w="5387" w:type="dxa"/>
          </w:tcPr>
          <w:p w14:paraId="469F3380" w14:textId="77777777" w:rsidR="005F44A6" w:rsidRPr="00F12AA6" w:rsidRDefault="005F44A6" w:rsidP="00BC5DB3">
            <w:pPr>
              <w:pStyle w:val="StyleLeft0"/>
              <w:spacing w:before="60" w:after="60"/>
              <w:rPr>
                <w:rFonts w:ascii="Calibri" w:hAnsi="Calibri" w:cs="Calibri"/>
              </w:rPr>
            </w:pPr>
          </w:p>
        </w:tc>
        <w:tc>
          <w:tcPr>
            <w:tcW w:w="1436" w:type="dxa"/>
          </w:tcPr>
          <w:p w14:paraId="64877E7A" w14:textId="77777777" w:rsidR="005F44A6" w:rsidRPr="00F12AA6" w:rsidRDefault="005F44A6" w:rsidP="00BC5DB3">
            <w:pPr>
              <w:keepNext/>
              <w:spacing w:before="60" w:after="60"/>
              <w:jc w:val="center"/>
              <w:rPr>
                <w:rFonts w:ascii="Calibri" w:hAnsi="Calibri" w:cs="Calibri"/>
              </w:rPr>
            </w:pPr>
          </w:p>
        </w:tc>
      </w:tr>
      <w:tr w:rsidR="005F44A6" w:rsidRPr="00195552" w14:paraId="407CD4FD" w14:textId="77777777" w:rsidTr="00BC5DB3">
        <w:tc>
          <w:tcPr>
            <w:tcW w:w="993" w:type="dxa"/>
          </w:tcPr>
          <w:p w14:paraId="121D41C9" w14:textId="77777777" w:rsidR="005F44A6" w:rsidRPr="00F12AA6" w:rsidRDefault="005F44A6" w:rsidP="00BC5DB3">
            <w:pPr>
              <w:spacing w:before="60" w:after="60"/>
              <w:jc w:val="center"/>
              <w:rPr>
                <w:rFonts w:ascii="Calibri" w:hAnsi="Calibri" w:cs="Calibri"/>
              </w:rPr>
            </w:pPr>
          </w:p>
        </w:tc>
        <w:tc>
          <w:tcPr>
            <w:tcW w:w="1842" w:type="dxa"/>
          </w:tcPr>
          <w:p w14:paraId="077182AE" w14:textId="77777777" w:rsidR="005F44A6" w:rsidRPr="00F12AA6" w:rsidRDefault="005F44A6" w:rsidP="00BC5DB3">
            <w:pPr>
              <w:pStyle w:val="StyleLeft0"/>
              <w:spacing w:before="60" w:after="60"/>
              <w:rPr>
                <w:rFonts w:ascii="Calibri" w:hAnsi="Calibri" w:cs="Calibri"/>
              </w:rPr>
            </w:pPr>
          </w:p>
        </w:tc>
        <w:tc>
          <w:tcPr>
            <w:tcW w:w="5387" w:type="dxa"/>
          </w:tcPr>
          <w:p w14:paraId="28AF0BB4" w14:textId="77777777" w:rsidR="005F44A6" w:rsidRPr="00F12AA6" w:rsidRDefault="005F44A6" w:rsidP="00BC5DB3">
            <w:pPr>
              <w:pStyle w:val="StyleLeft0"/>
              <w:spacing w:before="60" w:after="60"/>
              <w:rPr>
                <w:rFonts w:ascii="Calibri" w:hAnsi="Calibri" w:cs="Calibri"/>
              </w:rPr>
            </w:pPr>
          </w:p>
        </w:tc>
        <w:tc>
          <w:tcPr>
            <w:tcW w:w="1436" w:type="dxa"/>
          </w:tcPr>
          <w:p w14:paraId="5E60BE99" w14:textId="77777777" w:rsidR="005F44A6" w:rsidRPr="00F12AA6" w:rsidRDefault="005F44A6" w:rsidP="00BC5DB3">
            <w:pPr>
              <w:keepNext/>
              <w:spacing w:before="60" w:after="60"/>
              <w:jc w:val="center"/>
              <w:rPr>
                <w:rFonts w:ascii="Calibri" w:hAnsi="Calibri" w:cs="Calibri"/>
              </w:rPr>
            </w:pPr>
          </w:p>
        </w:tc>
      </w:tr>
    </w:tbl>
    <w:p w14:paraId="1003CCD9" w14:textId="77777777" w:rsidR="005F44A6" w:rsidRPr="00F12AA6" w:rsidRDefault="005F44A6" w:rsidP="005F44A6">
      <w:pPr>
        <w:pStyle w:val="Caption"/>
        <w:rPr>
          <w:rFonts w:ascii="Arial" w:hAnsi="Arial" w:cs="Arial"/>
        </w:rPr>
      </w:pPr>
      <w:bookmarkStart w:id="1" w:name="_Toc83824251"/>
      <w:bookmarkStart w:id="2" w:name="_Toc83832566"/>
      <w:bookmarkStart w:id="3" w:name="_Toc98327009"/>
      <w:r>
        <w:t xml:space="preserve">Table </w:t>
      </w:r>
      <w:fldSimple w:instr=" SEQ Table \* ARABIC ">
        <w:r>
          <w:rPr>
            <w:noProof/>
          </w:rPr>
          <w:t>1</w:t>
        </w:r>
      </w:fldSimple>
      <w:r>
        <w:t xml:space="preserve"> - Revision record, document</w:t>
      </w:r>
      <w:bookmarkEnd w:id="1"/>
      <w:bookmarkEnd w:id="2"/>
      <w:bookmarkEnd w:id="3"/>
    </w:p>
    <w:p w14:paraId="46F0595F" w14:textId="77777777" w:rsidR="00ED25A2" w:rsidRDefault="00ED25A2" w:rsidP="008F4C8D"/>
    <w:p w14:paraId="06243BE9" w14:textId="77777777" w:rsidR="00ED25A2" w:rsidRDefault="00ED25A2" w:rsidP="008F4C8D"/>
    <w:p w14:paraId="269EEFBC" w14:textId="77777777" w:rsidR="00ED25A2" w:rsidRDefault="00ED25A2" w:rsidP="008F4C8D"/>
    <w:p w14:paraId="05BBB7B3" w14:textId="77777777" w:rsidR="00ED25A2" w:rsidRDefault="00ED25A2" w:rsidP="008F4C8D"/>
    <w:p w14:paraId="7492F268" w14:textId="77777777" w:rsidR="00ED25A2" w:rsidRDefault="00ED25A2" w:rsidP="008F4C8D"/>
    <w:p w14:paraId="40F403F4" w14:textId="77777777" w:rsidR="00ED25A2" w:rsidRDefault="00ED25A2" w:rsidP="008F4C8D"/>
    <w:p w14:paraId="3209DAF9" w14:textId="77777777" w:rsidR="00ED25A2" w:rsidRDefault="00ED25A2" w:rsidP="008F4C8D"/>
    <w:p w14:paraId="21DFFC71" w14:textId="77777777" w:rsidR="00ED25A2" w:rsidRDefault="00ED25A2" w:rsidP="008F4C8D"/>
    <w:p w14:paraId="57FE9E81" w14:textId="77777777" w:rsidR="00ED25A2" w:rsidRDefault="00ED25A2" w:rsidP="008F4C8D"/>
    <w:p w14:paraId="7B9BDA0D" w14:textId="6DDA64B1" w:rsidR="00ED25A2" w:rsidRDefault="00ED25A2" w:rsidP="00ED25A2">
      <w:pPr>
        <w:pStyle w:val="Title"/>
      </w:pPr>
    </w:p>
    <w:p w14:paraId="6E55D33C" w14:textId="6D95853A" w:rsidR="002938B0" w:rsidRDefault="002938B0" w:rsidP="002938B0"/>
    <w:p w14:paraId="1C24F995" w14:textId="5187982D" w:rsidR="002938B0" w:rsidRDefault="002938B0" w:rsidP="002938B0"/>
    <w:p w14:paraId="59E5E863" w14:textId="338A45CA" w:rsidR="002938B0" w:rsidRDefault="002938B0" w:rsidP="002938B0"/>
    <w:p w14:paraId="5AA41A91" w14:textId="77777777" w:rsidR="005256FB" w:rsidRDefault="005256FB" w:rsidP="002938B0"/>
    <w:p w14:paraId="7CA00D3E" w14:textId="77777777" w:rsidR="002938B0" w:rsidRPr="002938B0" w:rsidRDefault="002938B0" w:rsidP="002938B0"/>
    <w:p w14:paraId="6AD78A0C" w14:textId="2328FE09" w:rsidR="00ED25A2" w:rsidRDefault="00ED25A2" w:rsidP="002938B0">
      <w:pPr>
        <w:pStyle w:val="Title"/>
      </w:pPr>
      <w:r>
        <w:lastRenderedPageBreak/>
        <w:t>PREFACE</w:t>
      </w:r>
    </w:p>
    <w:p w14:paraId="16156944" w14:textId="0CF9B531" w:rsidR="00ED25A2" w:rsidRDefault="00ED25A2" w:rsidP="00ED25A2">
      <w:r>
        <w:t>The Department is undertaking an initiative to provide a secure single sign on service (SSO) by implementing Azure B2</w:t>
      </w:r>
      <w:r w:rsidR="00644095">
        <w:t>C to</w:t>
      </w:r>
      <w:r>
        <w:t xml:space="preserve"> its subscription services and configure this technology </w:t>
      </w:r>
      <w:r w:rsidR="00332294">
        <w:t xml:space="preserve">up to a </w:t>
      </w:r>
      <w:r>
        <w:t xml:space="preserve">Protected B </w:t>
      </w:r>
      <w:r w:rsidR="00332294">
        <w:t>posture</w:t>
      </w:r>
      <w:r>
        <w:t xml:space="preserve">. </w:t>
      </w:r>
      <w:r w:rsidRPr="00601514">
        <w:t>Azure Active Directory B2C provides business-to-customer identity as a service</w:t>
      </w:r>
      <w:r>
        <w:t xml:space="preserve"> and is targeted external users</w:t>
      </w:r>
      <w:r w:rsidR="00332294">
        <w:t xml:space="preserve"> and the Department offers </w:t>
      </w:r>
      <w:r w:rsidR="00644095">
        <w:t>several</w:t>
      </w:r>
      <w:r w:rsidR="00332294">
        <w:t xml:space="preserve"> external facing web applications and API’s that require a secure authorization layer for user and machine authentication</w:t>
      </w:r>
      <w:r>
        <w:t xml:space="preserve">. </w:t>
      </w:r>
      <w:r w:rsidR="00332294">
        <w:t xml:space="preserve">Azure B2C has been chosen as the right tool as it </w:t>
      </w:r>
      <w:r>
        <w:t xml:space="preserve">provides secure </w:t>
      </w:r>
      <w:r w:rsidRPr="00254159">
        <w:t xml:space="preserve">local account identities to get single sign-on access to </w:t>
      </w:r>
      <w:r w:rsidR="00332294">
        <w:t>the Departments web</w:t>
      </w:r>
      <w:r w:rsidRPr="00254159">
        <w:t xml:space="preserve"> applications and APIs</w:t>
      </w:r>
      <w:r>
        <w:t xml:space="preserve"> but also </w:t>
      </w:r>
      <w:r w:rsidR="00332294">
        <w:t xml:space="preserve">provides the necessary support to integrate </w:t>
      </w:r>
      <w:r>
        <w:t>as a relying party to SAML 2.0 and OpenID Connect (OIDC)</w:t>
      </w:r>
      <w:r w:rsidR="00332294">
        <w:t xml:space="preserve"> identity</w:t>
      </w:r>
      <w:r>
        <w:t xml:space="preserve"> providers such as</w:t>
      </w:r>
      <w:r w:rsidR="00332294">
        <w:t xml:space="preserve"> the Enterprise Access Broker</w:t>
      </w:r>
      <w:r>
        <w:t xml:space="preserve"> (</w:t>
      </w:r>
      <w:r w:rsidR="00332294">
        <w:t>EAB</w:t>
      </w:r>
      <w:r>
        <w:t>) and SignIn Canada</w:t>
      </w:r>
      <w:r w:rsidR="00332294">
        <w:t xml:space="preserve"> (SIC) both of which are OIDC brokers to the GCCF SAML 2.0 Identity Providers (2keys &amp; Verify.Me)</w:t>
      </w:r>
      <w:r>
        <w:t>.</w:t>
      </w:r>
      <w:r w:rsidR="00332294">
        <w:t xml:space="preserve"> </w:t>
      </w:r>
      <w:r>
        <w:t xml:space="preserve"> By using this technology, </w:t>
      </w:r>
      <w:r w:rsidR="00332294">
        <w:t>the Department</w:t>
      </w:r>
      <w:r>
        <w:t xml:space="preserve"> benefits by centralizing its authentication services into a platform that specializes in this domain and benefits from the </w:t>
      </w:r>
      <w:r w:rsidR="00332294">
        <w:t xml:space="preserve">leveraging the robust </w:t>
      </w:r>
      <w:r>
        <w:t xml:space="preserve">Active Directory </w:t>
      </w:r>
      <w:r w:rsidR="00332294">
        <w:t>toolset</w:t>
      </w:r>
      <w:r>
        <w:t xml:space="preserve"> </w:t>
      </w:r>
      <w:r w:rsidR="00332294">
        <w:t>including conditional access policies, MFA, groups,</w:t>
      </w:r>
      <w:r>
        <w:t xml:space="preserve"> monitoring for risky users, automated release pipeline integration, App Registration records</w:t>
      </w:r>
      <w:r w:rsidR="00332294">
        <w:t xml:space="preserve"> (SPN’s)</w:t>
      </w:r>
      <w:r>
        <w:t xml:space="preserve"> to integrate</w:t>
      </w:r>
      <w:r w:rsidR="00332294">
        <w:t xml:space="preserve"> applications</w:t>
      </w:r>
      <w:r>
        <w:t>.</w:t>
      </w:r>
      <w:r w:rsidR="00332294">
        <w:t xml:space="preserve"> This document will </w:t>
      </w:r>
      <w:r w:rsidR="00BC2DFC">
        <w:t xml:space="preserve">detail the architecture of the Azure B2C implementation </w:t>
      </w:r>
      <w:r w:rsidR="00644095">
        <w:t>and</w:t>
      </w:r>
      <w:r w:rsidR="00BC2DFC">
        <w:t xml:space="preserve"> provide the detailed steps to configure and maintain the service.</w:t>
      </w:r>
      <w:r>
        <w:t xml:space="preserve">  The illustration below depicts the </w:t>
      </w:r>
      <w:r w:rsidR="00BC2DFC">
        <w:t>high-level</w:t>
      </w:r>
      <w:r>
        <w:t xml:space="preserve"> architecture of Azure B2C and its integration with</w:t>
      </w:r>
      <w:r w:rsidR="00BC2DFC">
        <w:t xml:space="preserve"> PowerApps Portals, Web Applications and</w:t>
      </w:r>
      <w:r>
        <w:t xml:space="preserve"> APIs</w:t>
      </w:r>
      <w:r w:rsidR="00BC2DFC">
        <w:t>.</w:t>
      </w:r>
      <w:r>
        <w:t xml:space="preserve"> </w:t>
      </w:r>
    </w:p>
    <w:p w14:paraId="4E74067B" w14:textId="77777777" w:rsidR="00ED25A2" w:rsidRDefault="00ED25A2" w:rsidP="00ED25A2"/>
    <w:p w14:paraId="5429800A" w14:textId="3562FDCE" w:rsidR="00ED25A2" w:rsidRDefault="00ED25A2" w:rsidP="00ED25A2">
      <w:r w:rsidRPr="00F542AD">
        <w:rPr>
          <w:noProof/>
        </w:rPr>
        <w:drawing>
          <wp:inline distT="0" distB="0" distL="0" distR="0" wp14:anchorId="47CC1233" wp14:editId="09E1BBE1">
            <wp:extent cx="7144002" cy="4361491"/>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7173434" cy="4379459"/>
                    </a:xfrm>
                    <a:prstGeom prst="rect">
                      <a:avLst/>
                    </a:prstGeom>
                  </pic:spPr>
                </pic:pic>
              </a:graphicData>
            </a:graphic>
          </wp:inline>
        </w:drawing>
      </w:r>
    </w:p>
    <w:p w14:paraId="31AF8787" w14:textId="77777777" w:rsidR="00644095" w:rsidRDefault="00644095" w:rsidP="00ED25A2"/>
    <w:p w14:paraId="5721D3ED" w14:textId="77777777" w:rsidR="00ED25A2" w:rsidRPr="00493D92" w:rsidRDefault="00ED25A2" w:rsidP="00ED25A2"/>
    <w:p w14:paraId="3BE33282" w14:textId="77777777" w:rsidR="00ED25A2" w:rsidRPr="008F4C8D" w:rsidRDefault="00ED25A2" w:rsidP="008F4C8D"/>
    <w:p w14:paraId="4BB771D1" w14:textId="03A4F26D" w:rsidR="00644095" w:rsidRDefault="00DA23CC" w:rsidP="00DA23CC">
      <w:pPr>
        <w:pStyle w:val="Heading1"/>
      </w:pPr>
      <w:bookmarkStart w:id="4" w:name="_Toc107791224"/>
      <w:r>
        <w:t xml:space="preserve">ALIGNMENT TO TBS </w:t>
      </w:r>
      <w:r w:rsidR="00644095">
        <w:t>CLOUD US</w:t>
      </w:r>
      <w:r>
        <w:t xml:space="preserve">AGE PROFILES </w:t>
      </w:r>
      <w:r w:rsidR="00644095">
        <w:t>AND CONNECTION PATTERS</w:t>
      </w:r>
      <w:bookmarkEnd w:id="4"/>
    </w:p>
    <w:p w14:paraId="69F4FA1D" w14:textId="719A1963" w:rsidR="00D0793E" w:rsidRPr="00D0793E" w:rsidRDefault="00C259D7" w:rsidP="00D0793E">
      <w:pPr>
        <w:rPr>
          <w:lang w:val="en-CA"/>
        </w:rPr>
      </w:pPr>
      <w:r>
        <w:rPr>
          <w:lang w:val="en-CA"/>
        </w:rPr>
        <w:lastRenderedPageBreak/>
        <w:t xml:space="preserve">This section describes AzureB2C’s adherence and mapping to the TBS cloud usage profiles and connection patterns. The Government of Canada has a suite of recommendations and hard requirements for implementing cloud systems that host Protected B data or perhaps has inter-connectivity with the data centres hosting Protected B data. Azure B2C is considered a SAAS based technology and therefore, only a subset of the usage </w:t>
      </w:r>
      <w:r w:rsidR="003A4ECA">
        <w:rPr>
          <w:lang w:val="en-CA"/>
        </w:rPr>
        <w:t>profiles</w:t>
      </w:r>
      <w:r>
        <w:rPr>
          <w:lang w:val="en-CA"/>
        </w:rPr>
        <w:t xml:space="preserve"> and connection patterns will apply to this technology. The entire list of scenarios is outlined below, and the ones that apply to Azure B2C are highlighted below and further described in context of B2C in the following section.</w:t>
      </w:r>
    </w:p>
    <w:tbl>
      <w:tblPr>
        <w:tblStyle w:val="TableGrid"/>
        <w:tblW w:w="0" w:type="auto"/>
        <w:tblLook w:val="04A0" w:firstRow="1" w:lastRow="0" w:firstColumn="1" w:lastColumn="0" w:noHBand="0" w:noVBand="1"/>
      </w:tblPr>
      <w:tblGrid>
        <w:gridCol w:w="1044"/>
        <w:gridCol w:w="4480"/>
        <w:gridCol w:w="5986"/>
      </w:tblGrid>
      <w:tr w:rsidR="00725553" w14:paraId="63EDB215" w14:textId="77777777" w:rsidTr="00725553">
        <w:tc>
          <w:tcPr>
            <w:tcW w:w="1044" w:type="dxa"/>
          </w:tcPr>
          <w:p w14:paraId="6B391258" w14:textId="67650639" w:rsidR="00725553" w:rsidRDefault="00725553" w:rsidP="00DA23CC">
            <w:pPr>
              <w:rPr>
                <w:lang w:val="en-CA"/>
              </w:rPr>
            </w:pPr>
            <w:r>
              <w:rPr>
                <w:lang w:val="en-CA"/>
              </w:rPr>
              <w:t>Reference</w:t>
            </w:r>
          </w:p>
        </w:tc>
        <w:tc>
          <w:tcPr>
            <w:tcW w:w="4480" w:type="dxa"/>
          </w:tcPr>
          <w:p w14:paraId="0781A874" w14:textId="48DFBDBB" w:rsidR="00725553" w:rsidRDefault="00725553" w:rsidP="00DA23CC">
            <w:pPr>
              <w:rPr>
                <w:lang w:val="en-CA"/>
              </w:rPr>
            </w:pPr>
            <w:r>
              <w:rPr>
                <w:lang w:val="en-CA"/>
              </w:rPr>
              <w:t>Scenario</w:t>
            </w:r>
            <w:r w:rsidR="003A4ECA">
              <w:rPr>
                <w:lang w:val="en-CA"/>
              </w:rPr>
              <w:t xml:space="preserve"> (connection pattern)</w:t>
            </w:r>
          </w:p>
        </w:tc>
        <w:tc>
          <w:tcPr>
            <w:tcW w:w="5986" w:type="dxa"/>
          </w:tcPr>
          <w:p w14:paraId="14282A5B" w14:textId="373C675C" w:rsidR="00725553" w:rsidRDefault="00725553" w:rsidP="00DA23CC">
            <w:pPr>
              <w:rPr>
                <w:lang w:val="en-CA"/>
              </w:rPr>
            </w:pPr>
            <w:r>
              <w:rPr>
                <w:lang w:val="en-CA"/>
              </w:rPr>
              <w:t>Description</w:t>
            </w:r>
          </w:p>
        </w:tc>
      </w:tr>
      <w:tr w:rsidR="00725553" w14:paraId="4F8BD65F" w14:textId="77777777" w:rsidTr="00735D7F">
        <w:tc>
          <w:tcPr>
            <w:tcW w:w="1044" w:type="dxa"/>
            <w:shd w:val="clear" w:color="auto" w:fill="auto"/>
          </w:tcPr>
          <w:p w14:paraId="30D5C558" w14:textId="4D5B338D" w:rsidR="00725553" w:rsidRDefault="00725553" w:rsidP="00DA23CC">
            <w:pPr>
              <w:rPr>
                <w:lang w:val="en-CA"/>
              </w:rPr>
            </w:pPr>
            <w:r>
              <w:rPr>
                <w:lang w:val="en-CA"/>
              </w:rPr>
              <w:t>A</w:t>
            </w:r>
          </w:p>
        </w:tc>
        <w:tc>
          <w:tcPr>
            <w:tcW w:w="4480" w:type="dxa"/>
            <w:shd w:val="clear" w:color="auto" w:fill="auto"/>
          </w:tcPr>
          <w:p w14:paraId="14008229" w14:textId="7B0D062E" w:rsidR="00725553" w:rsidRDefault="00725553" w:rsidP="00DA23CC">
            <w:pPr>
              <w:rPr>
                <w:lang w:val="en-CA"/>
              </w:rPr>
            </w:pPr>
            <w:r w:rsidRPr="00725553">
              <w:rPr>
                <w:lang w:val="en-CA"/>
              </w:rPr>
              <w:t>GC user access to cloud-based service from GC network</w:t>
            </w:r>
          </w:p>
        </w:tc>
        <w:tc>
          <w:tcPr>
            <w:tcW w:w="5986" w:type="dxa"/>
            <w:shd w:val="clear" w:color="auto" w:fill="auto"/>
          </w:tcPr>
          <w:p w14:paraId="03F44D2D" w14:textId="77777777" w:rsidR="00725553" w:rsidRPr="00725553" w:rsidRDefault="00725553" w:rsidP="00725553">
            <w:pPr>
              <w:rPr>
                <w:lang w:val="en-CA"/>
              </w:rPr>
            </w:pPr>
            <w:r w:rsidRPr="00725553">
              <w:rPr>
                <w:lang w:val="en-CA"/>
              </w:rPr>
              <w:t>A GC worker accessing a cloud-based GC service on the GC</w:t>
            </w:r>
          </w:p>
          <w:p w14:paraId="728E136B" w14:textId="4E417803" w:rsidR="00725553" w:rsidRDefault="00725553" w:rsidP="00725553">
            <w:pPr>
              <w:rPr>
                <w:lang w:val="en-CA"/>
              </w:rPr>
            </w:pPr>
            <w:r w:rsidRPr="00725553">
              <w:rPr>
                <w:lang w:val="en-CA"/>
              </w:rPr>
              <w:t>network.</w:t>
            </w:r>
          </w:p>
        </w:tc>
      </w:tr>
      <w:tr w:rsidR="00725553" w14:paraId="518A63A5" w14:textId="77777777" w:rsidTr="00725553">
        <w:tc>
          <w:tcPr>
            <w:tcW w:w="1044" w:type="dxa"/>
          </w:tcPr>
          <w:p w14:paraId="42ABE6EF" w14:textId="3ED58390" w:rsidR="00725553" w:rsidRDefault="00725553" w:rsidP="00DA23CC">
            <w:pPr>
              <w:rPr>
                <w:lang w:val="en-CA"/>
              </w:rPr>
            </w:pPr>
            <w:r>
              <w:rPr>
                <w:lang w:val="en-CA"/>
              </w:rPr>
              <w:t>B</w:t>
            </w:r>
          </w:p>
        </w:tc>
        <w:tc>
          <w:tcPr>
            <w:tcW w:w="4480" w:type="dxa"/>
          </w:tcPr>
          <w:p w14:paraId="57C7324B" w14:textId="2BFD763E" w:rsidR="00725553" w:rsidRDefault="00725553" w:rsidP="00DA23CC">
            <w:pPr>
              <w:rPr>
                <w:lang w:val="en-CA"/>
              </w:rPr>
            </w:pPr>
            <w:r w:rsidRPr="00725553">
              <w:rPr>
                <w:lang w:val="en-CA"/>
              </w:rPr>
              <w:t>GC user access to cloud-based service from Internet</w:t>
            </w:r>
          </w:p>
        </w:tc>
        <w:tc>
          <w:tcPr>
            <w:tcW w:w="5986" w:type="dxa"/>
          </w:tcPr>
          <w:p w14:paraId="3BCB1BB1" w14:textId="77777777" w:rsidR="00725553" w:rsidRPr="00725553" w:rsidRDefault="00725553" w:rsidP="00725553">
            <w:pPr>
              <w:rPr>
                <w:lang w:val="en-CA"/>
              </w:rPr>
            </w:pPr>
            <w:r w:rsidRPr="00725553">
              <w:rPr>
                <w:lang w:val="en-CA"/>
              </w:rPr>
              <w:t>A GC worker accessing a cloud-based GC service from outside the</w:t>
            </w:r>
          </w:p>
          <w:p w14:paraId="0FE14E6D" w14:textId="79F238F4" w:rsidR="00725553" w:rsidRDefault="00725553" w:rsidP="00725553">
            <w:pPr>
              <w:rPr>
                <w:lang w:val="en-CA"/>
              </w:rPr>
            </w:pPr>
            <w:r w:rsidRPr="00725553">
              <w:rPr>
                <w:lang w:val="en-CA"/>
              </w:rPr>
              <w:t>GC network over the public Internet.</w:t>
            </w:r>
          </w:p>
        </w:tc>
      </w:tr>
      <w:tr w:rsidR="00725553" w14:paraId="26BFE3B8" w14:textId="77777777" w:rsidTr="00735D7F">
        <w:tc>
          <w:tcPr>
            <w:tcW w:w="1044" w:type="dxa"/>
            <w:shd w:val="clear" w:color="auto" w:fill="ACCBF9" w:themeFill="background2"/>
          </w:tcPr>
          <w:p w14:paraId="451D85AF" w14:textId="2024EEE6" w:rsidR="00725553" w:rsidRDefault="00725553" w:rsidP="00DA23CC">
            <w:pPr>
              <w:rPr>
                <w:lang w:val="en-CA"/>
              </w:rPr>
            </w:pPr>
            <w:r>
              <w:rPr>
                <w:lang w:val="en-CA"/>
              </w:rPr>
              <w:t>C</w:t>
            </w:r>
          </w:p>
        </w:tc>
        <w:tc>
          <w:tcPr>
            <w:tcW w:w="4480" w:type="dxa"/>
            <w:shd w:val="clear" w:color="auto" w:fill="ACCBF9" w:themeFill="background2"/>
          </w:tcPr>
          <w:p w14:paraId="189E7520" w14:textId="723FA614" w:rsidR="00725553" w:rsidRDefault="00725553" w:rsidP="00DA23CC">
            <w:pPr>
              <w:rPr>
                <w:lang w:val="en-CA"/>
              </w:rPr>
            </w:pPr>
            <w:r w:rsidRPr="00725553">
              <w:rPr>
                <w:lang w:val="en-CA"/>
              </w:rPr>
              <w:t>External user access to cloud-based service</w:t>
            </w:r>
          </w:p>
        </w:tc>
        <w:tc>
          <w:tcPr>
            <w:tcW w:w="5986" w:type="dxa"/>
            <w:shd w:val="clear" w:color="auto" w:fill="ACCBF9" w:themeFill="background2"/>
          </w:tcPr>
          <w:p w14:paraId="64A6D8D5" w14:textId="77777777" w:rsidR="00725553" w:rsidRPr="00725553" w:rsidRDefault="00725553" w:rsidP="00725553">
            <w:pPr>
              <w:rPr>
                <w:lang w:val="en-CA"/>
              </w:rPr>
            </w:pPr>
            <w:r w:rsidRPr="00725553">
              <w:rPr>
                <w:lang w:val="en-CA"/>
              </w:rPr>
              <w:t>A non-GC external user accessing a cloud-based GC service from</w:t>
            </w:r>
          </w:p>
          <w:p w14:paraId="12000B58" w14:textId="6FD93DBD" w:rsidR="00725553" w:rsidRDefault="00725553" w:rsidP="00725553">
            <w:pPr>
              <w:rPr>
                <w:lang w:val="en-CA"/>
              </w:rPr>
            </w:pPr>
            <w:r w:rsidRPr="00725553">
              <w:rPr>
                <w:lang w:val="en-CA"/>
              </w:rPr>
              <w:t>outside the GC network.</w:t>
            </w:r>
          </w:p>
        </w:tc>
      </w:tr>
      <w:tr w:rsidR="00725553" w14:paraId="1F06591E" w14:textId="77777777" w:rsidTr="00735D7F">
        <w:tc>
          <w:tcPr>
            <w:tcW w:w="1044" w:type="dxa"/>
            <w:shd w:val="clear" w:color="auto" w:fill="ACCBF9" w:themeFill="background2"/>
          </w:tcPr>
          <w:p w14:paraId="2A8FDEE4" w14:textId="43EDC140" w:rsidR="00725553" w:rsidRDefault="00725553" w:rsidP="00DA23CC">
            <w:pPr>
              <w:rPr>
                <w:lang w:val="en-CA"/>
              </w:rPr>
            </w:pPr>
            <w:r>
              <w:rPr>
                <w:lang w:val="en-CA"/>
              </w:rPr>
              <w:t>D</w:t>
            </w:r>
          </w:p>
        </w:tc>
        <w:tc>
          <w:tcPr>
            <w:tcW w:w="4480" w:type="dxa"/>
            <w:shd w:val="clear" w:color="auto" w:fill="ACCBF9" w:themeFill="background2"/>
          </w:tcPr>
          <w:p w14:paraId="6C668A85" w14:textId="77FE4C44" w:rsidR="00725553" w:rsidRDefault="00725553" w:rsidP="00DA23CC">
            <w:pPr>
              <w:rPr>
                <w:lang w:val="en-CA"/>
              </w:rPr>
            </w:pPr>
            <w:r w:rsidRPr="00725553">
              <w:rPr>
                <w:lang w:val="en-CA"/>
              </w:rPr>
              <w:t>Service/Application Interoperability</w:t>
            </w:r>
          </w:p>
        </w:tc>
        <w:tc>
          <w:tcPr>
            <w:tcW w:w="5986" w:type="dxa"/>
            <w:shd w:val="clear" w:color="auto" w:fill="ACCBF9" w:themeFill="background2"/>
          </w:tcPr>
          <w:p w14:paraId="6CBDC6AB" w14:textId="77777777" w:rsidR="00725553" w:rsidRPr="00725553" w:rsidRDefault="00725553" w:rsidP="00725553">
            <w:pPr>
              <w:rPr>
                <w:lang w:val="en-CA"/>
              </w:rPr>
            </w:pPr>
            <w:r w:rsidRPr="00725553">
              <w:rPr>
                <w:lang w:val="en-CA"/>
              </w:rPr>
              <w:t>Service and application communications with cloud-based GC</w:t>
            </w:r>
          </w:p>
          <w:p w14:paraId="34DD0B46" w14:textId="477B7DEA" w:rsidR="00725553" w:rsidRDefault="00725553" w:rsidP="00725553">
            <w:pPr>
              <w:rPr>
                <w:lang w:val="en-CA"/>
              </w:rPr>
            </w:pPr>
            <w:r w:rsidRPr="00725553">
              <w:rPr>
                <w:lang w:val="en-CA"/>
              </w:rPr>
              <w:t>services.</w:t>
            </w:r>
          </w:p>
        </w:tc>
      </w:tr>
      <w:tr w:rsidR="00725553" w14:paraId="0FBAB9E4" w14:textId="77777777" w:rsidTr="00735D7F">
        <w:tc>
          <w:tcPr>
            <w:tcW w:w="1044" w:type="dxa"/>
            <w:shd w:val="clear" w:color="auto" w:fill="ACCBF9" w:themeFill="background2"/>
          </w:tcPr>
          <w:p w14:paraId="3848BEE6" w14:textId="097A17BA" w:rsidR="00725553" w:rsidRDefault="00725553" w:rsidP="00DA23CC">
            <w:pPr>
              <w:rPr>
                <w:lang w:val="en-CA"/>
              </w:rPr>
            </w:pPr>
            <w:r>
              <w:rPr>
                <w:lang w:val="en-CA"/>
              </w:rPr>
              <w:t>E</w:t>
            </w:r>
          </w:p>
        </w:tc>
        <w:tc>
          <w:tcPr>
            <w:tcW w:w="4480" w:type="dxa"/>
            <w:shd w:val="clear" w:color="auto" w:fill="ACCBF9" w:themeFill="background2"/>
          </w:tcPr>
          <w:p w14:paraId="59D04B41" w14:textId="669D2EC6" w:rsidR="00725553" w:rsidRDefault="00725553" w:rsidP="00DA23CC">
            <w:pPr>
              <w:rPr>
                <w:lang w:val="en-CA"/>
              </w:rPr>
            </w:pPr>
            <w:r w:rsidRPr="00725553">
              <w:rPr>
                <w:lang w:val="en-CA"/>
              </w:rPr>
              <w:t>Cloud Administration and Management Traffic</w:t>
            </w:r>
          </w:p>
        </w:tc>
        <w:tc>
          <w:tcPr>
            <w:tcW w:w="5986" w:type="dxa"/>
            <w:shd w:val="clear" w:color="auto" w:fill="ACCBF9" w:themeFill="background2"/>
          </w:tcPr>
          <w:p w14:paraId="075B4930" w14:textId="77777777" w:rsidR="00725553" w:rsidRPr="00725553" w:rsidRDefault="00725553" w:rsidP="00725553">
            <w:pPr>
              <w:rPr>
                <w:lang w:val="en-CA"/>
              </w:rPr>
            </w:pPr>
            <w:r w:rsidRPr="00725553">
              <w:rPr>
                <w:lang w:val="en-CA"/>
              </w:rPr>
              <w:t>Management of cloud-based components and support for</w:t>
            </w:r>
          </w:p>
          <w:p w14:paraId="54137C58" w14:textId="77777777" w:rsidR="00725553" w:rsidRPr="00725553" w:rsidRDefault="00725553" w:rsidP="00725553">
            <w:pPr>
              <w:rPr>
                <w:lang w:val="en-CA"/>
              </w:rPr>
            </w:pPr>
            <w:r w:rsidRPr="00725553">
              <w:rPr>
                <w:lang w:val="en-CA"/>
              </w:rPr>
              <w:t>Network Operations Center (NOC) and Security Operations Center</w:t>
            </w:r>
          </w:p>
          <w:p w14:paraId="26E3E451" w14:textId="0A9627DE" w:rsidR="00725553" w:rsidRDefault="00725553" w:rsidP="00725553">
            <w:pPr>
              <w:rPr>
                <w:lang w:val="en-CA"/>
              </w:rPr>
            </w:pPr>
            <w:r w:rsidRPr="00725553">
              <w:rPr>
                <w:lang w:val="en-CA"/>
              </w:rPr>
              <w:t>(SOC) activities.</w:t>
            </w:r>
          </w:p>
        </w:tc>
      </w:tr>
    </w:tbl>
    <w:p w14:paraId="05CEA211" w14:textId="0B40851F" w:rsidR="00DA23CC" w:rsidRDefault="00DA23CC" w:rsidP="00DA23CC">
      <w:pPr>
        <w:rPr>
          <w:lang w:val="en-CA"/>
        </w:rPr>
      </w:pPr>
    </w:p>
    <w:p w14:paraId="453FBCD8" w14:textId="3B091A80" w:rsidR="009D0A58" w:rsidRDefault="009D0A58" w:rsidP="00917A40">
      <w:pPr>
        <w:pStyle w:val="Heading2"/>
        <w:rPr>
          <w:lang w:val="en-CA"/>
        </w:rPr>
      </w:pPr>
      <w:bookmarkStart w:id="5" w:name="_Toc107791225"/>
      <w:r>
        <w:rPr>
          <w:lang w:val="en-CA"/>
        </w:rPr>
        <w:t>Scenario C: External User Access to Cloud-Based GC Service</w:t>
      </w:r>
      <w:bookmarkEnd w:id="5"/>
    </w:p>
    <w:p w14:paraId="674A8161" w14:textId="411BDF88" w:rsidR="009D0A58" w:rsidRDefault="009D0A58" w:rsidP="00DA23CC">
      <w:pPr>
        <w:rPr>
          <w:lang w:val="en-CA"/>
        </w:rPr>
      </w:pPr>
      <w:r>
        <w:rPr>
          <w:lang w:val="en-CA"/>
        </w:rPr>
        <w:t>The diagram below depicts an external user accessing Azure B2C ind</w:t>
      </w:r>
      <w:r w:rsidR="00917A40">
        <w:rPr>
          <w:lang w:val="en-CA"/>
        </w:rPr>
        <w:t>irectly via the internet. The user will access Azure B2C indirectly by first accessing a Web Application that leverages Azure B2C for authentication. This application will redirect the user to Azure B2C for authentication. In the officially approved cloud flow below, this is depicted in use case “C2”: Non-GC user access to cloud-based GC service hosted in Dept. SaaS Application (in this case Azure B2C).</w:t>
      </w:r>
    </w:p>
    <w:p w14:paraId="520D5AC4" w14:textId="5A3377FD" w:rsidR="00D0793E" w:rsidRDefault="00D0793E" w:rsidP="000968A1">
      <w:pPr>
        <w:jc w:val="center"/>
        <w:rPr>
          <w:lang w:val="en-CA"/>
        </w:rPr>
      </w:pPr>
      <w:r w:rsidRPr="00D0793E">
        <w:rPr>
          <w:noProof/>
          <w:lang w:val="en-CA"/>
        </w:rPr>
        <w:drawing>
          <wp:inline distT="0" distB="0" distL="0" distR="0" wp14:anchorId="79687D44" wp14:editId="181F4EBF">
            <wp:extent cx="5650303" cy="3111591"/>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5696886" cy="3137244"/>
                    </a:xfrm>
                    <a:prstGeom prst="rect">
                      <a:avLst/>
                    </a:prstGeom>
                  </pic:spPr>
                </pic:pic>
              </a:graphicData>
            </a:graphic>
          </wp:inline>
        </w:drawing>
      </w:r>
    </w:p>
    <w:p w14:paraId="5A98372E" w14:textId="77777777" w:rsidR="000968A1" w:rsidRDefault="000968A1" w:rsidP="000C7B7E">
      <w:pPr>
        <w:pStyle w:val="Heading2"/>
        <w:rPr>
          <w:lang w:val="en-CA"/>
        </w:rPr>
      </w:pPr>
    </w:p>
    <w:p w14:paraId="6C9A1121" w14:textId="77777777" w:rsidR="000968A1" w:rsidRDefault="000968A1" w:rsidP="000C7B7E">
      <w:pPr>
        <w:pStyle w:val="Heading2"/>
        <w:rPr>
          <w:lang w:val="en-CA"/>
        </w:rPr>
      </w:pPr>
    </w:p>
    <w:p w14:paraId="104C5D53" w14:textId="1C89C6BD" w:rsidR="000C7B7E" w:rsidRDefault="000C7B7E" w:rsidP="000C7B7E">
      <w:pPr>
        <w:pStyle w:val="Heading2"/>
        <w:rPr>
          <w:lang w:val="en-CA"/>
        </w:rPr>
      </w:pPr>
      <w:bookmarkStart w:id="6" w:name="_Toc107791226"/>
      <w:r>
        <w:rPr>
          <w:lang w:val="en-CA"/>
        </w:rPr>
        <w:t>Scenario D: SERVICE/APPLICATION INTEROPERABILITY</w:t>
      </w:r>
      <w:bookmarkEnd w:id="6"/>
    </w:p>
    <w:p w14:paraId="038F09B1" w14:textId="749AB728" w:rsidR="000C7B7E" w:rsidRDefault="000C7B7E" w:rsidP="00DA23CC">
      <w:pPr>
        <w:rPr>
          <w:lang w:val="en-CA"/>
        </w:rPr>
      </w:pPr>
      <w:r>
        <w:rPr>
          <w:lang w:val="en-CA"/>
        </w:rPr>
        <w:lastRenderedPageBreak/>
        <w:t xml:space="preserve">The diagram below depicts an external service (e.g. API) accessing Azure B2C indirectly via the internet. The service will access Azure B2C indirectly by first accessing a </w:t>
      </w:r>
      <w:r w:rsidR="00C75F3D">
        <w:rPr>
          <w:lang w:val="en-CA"/>
        </w:rPr>
        <w:t>department’s</w:t>
      </w:r>
      <w:r>
        <w:rPr>
          <w:lang w:val="en-CA"/>
        </w:rPr>
        <w:t xml:space="preserve"> service (e.g. API) that leverages Azure B2C for authentication. This application will request a token via OAUTH 2.0 using a Client ID and Secret (or certificate) </w:t>
      </w:r>
      <w:r w:rsidR="0001734A">
        <w:rPr>
          <w:lang w:val="en-CA"/>
        </w:rPr>
        <w:t>to</w:t>
      </w:r>
      <w:r>
        <w:rPr>
          <w:lang w:val="en-CA"/>
        </w:rPr>
        <w:t xml:space="preserve"> perform subsequent </w:t>
      </w:r>
      <w:r w:rsidR="0001734A">
        <w:rPr>
          <w:lang w:val="en-CA"/>
        </w:rPr>
        <w:t>http requests over the internet or via trusted channel such as Express Route or Azure AD Application Proxy</w:t>
      </w:r>
      <w:r>
        <w:rPr>
          <w:lang w:val="en-CA"/>
        </w:rPr>
        <w:t>. In the officially approved cloud flow below, this is depicted in use case “</w:t>
      </w:r>
      <w:r w:rsidR="00C75F3D">
        <w:rPr>
          <w:lang w:val="en-CA"/>
        </w:rPr>
        <w:t>D1</w:t>
      </w:r>
      <w:r>
        <w:rPr>
          <w:lang w:val="en-CA"/>
        </w:rPr>
        <w:t>”</w:t>
      </w:r>
      <w:r w:rsidR="00C75F3D">
        <w:rPr>
          <w:lang w:val="en-CA"/>
        </w:rPr>
        <w:t>, “D2”, “D4”, “D6”.</w:t>
      </w:r>
    </w:p>
    <w:p w14:paraId="5D7BF412" w14:textId="1DB32942" w:rsidR="00D0793E" w:rsidRDefault="00D0793E" w:rsidP="000968A1">
      <w:pPr>
        <w:jc w:val="center"/>
        <w:rPr>
          <w:lang w:val="en-CA"/>
        </w:rPr>
      </w:pPr>
      <w:r w:rsidRPr="00D0793E">
        <w:rPr>
          <w:noProof/>
          <w:lang w:val="en-CA"/>
        </w:rPr>
        <w:drawing>
          <wp:inline distT="0" distB="0" distL="0" distR="0" wp14:anchorId="776E7746" wp14:editId="6716E6A2">
            <wp:extent cx="5736379" cy="3085793"/>
            <wp:effectExtent l="0" t="0" r="4445"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5784888" cy="3111888"/>
                    </a:xfrm>
                    <a:prstGeom prst="rect">
                      <a:avLst/>
                    </a:prstGeom>
                  </pic:spPr>
                </pic:pic>
              </a:graphicData>
            </a:graphic>
          </wp:inline>
        </w:drawing>
      </w:r>
    </w:p>
    <w:p w14:paraId="4A874A7E" w14:textId="06FFFA48" w:rsidR="00C75F3D" w:rsidRDefault="00C75F3D" w:rsidP="00C75F3D">
      <w:pPr>
        <w:pStyle w:val="Heading2"/>
        <w:rPr>
          <w:lang w:val="en-CA"/>
        </w:rPr>
      </w:pPr>
      <w:bookmarkStart w:id="7" w:name="_Toc107791227"/>
      <w:r>
        <w:rPr>
          <w:lang w:val="en-CA"/>
        </w:rPr>
        <w:t>Scenario E: CLOUD ADMINISTRATION AND MANAGEMENT TRAFFIC</w:t>
      </w:r>
      <w:bookmarkEnd w:id="7"/>
    </w:p>
    <w:p w14:paraId="7D427CC0" w14:textId="5CA7ECDA" w:rsidR="00C75F3D" w:rsidRDefault="00C75F3D" w:rsidP="00DA23CC">
      <w:pPr>
        <w:rPr>
          <w:lang w:val="en-CA"/>
        </w:rPr>
      </w:pPr>
      <w:r>
        <w:rPr>
          <w:lang w:val="en-CA"/>
        </w:rPr>
        <w:t xml:space="preserve">The diagram below depicts </w:t>
      </w:r>
      <w:r w:rsidR="00B744D1">
        <w:rPr>
          <w:lang w:val="en-CA"/>
        </w:rPr>
        <w:t>how a GC Administrator would access the Azure B2C service</w:t>
      </w:r>
      <w:r w:rsidR="001911A2">
        <w:rPr>
          <w:lang w:val="en-CA"/>
        </w:rPr>
        <w:t xml:space="preserve">’s administrative console. Since Azure B2C is a SAAS application, use case E2 applies to this implementation. </w:t>
      </w:r>
    </w:p>
    <w:p w14:paraId="305AB570" w14:textId="31364F1F" w:rsidR="00F52A6D" w:rsidRDefault="00870374" w:rsidP="000968A1">
      <w:pPr>
        <w:jc w:val="center"/>
        <w:rPr>
          <w:lang w:val="en-CA"/>
        </w:rPr>
      </w:pPr>
      <w:r w:rsidRPr="00870374">
        <w:rPr>
          <w:noProof/>
          <w:lang w:val="en-CA"/>
        </w:rPr>
        <w:drawing>
          <wp:inline distT="0" distB="0" distL="0" distR="0" wp14:anchorId="45520ED4" wp14:editId="4B65DBEE">
            <wp:extent cx="5735955" cy="3121415"/>
            <wp:effectExtent l="0" t="0" r="4445"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751520" cy="3129885"/>
                    </a:xfrm>
                    <a:prstGeom prst="rect">
                      <a:avLst/>
                    </a:prstGeom>
                  </pic:spPr>
                </pic:pic>
              </a:graphicData>
            </a:graphic>
          </wp:inline>
        </w:drawing>
      </w:r>
    </w:p>
    <w:p w14:paraId="0B862FA2" w14:textId="35DE0563" w:rsidR="001911A2" w:rsidRDefault="001911A2" w:rsidP="000968A1">
      <w:pPr>
        <w:jc w:val="center"/>
        <w:rPr>
          <w:lang w:val="en-CA"/>
        </w:rPr>
      </w:pPr>
    </w:p>
    <w:p w14:paraId="21816EE6" w14:textId="7D882F6A" w:rsidR="001911A2" w:rsidRDefault="001911A2" w:rsidP="000968A1">
      <w:pPr>
        <w:jc w:val="center"/>
        <w:rPr>
          <w:lang w:val="en-CA"/>
        </w:rPr>
      </w:pPr>
    </w:p>
    <w:p w14:paraId="6C8FE8BF" w14:textId="4127F1BC" w:rsidR="001911A2" w:rsidRDefault="003A4ECA" w:rsidP="001911A2">
      <w:pPr>
        <w:jc w:val="left"/>
        <w:rPr>
          <w:lang w:val="en-CA"/>
        </w:rPr>
      </w:pPr>
      <w:r>
        <w:rPr>
          <w:lang w:val="en-CA"/>
        </w:rPr>
        <w:t xml:space="preserve">The table below describes the official GoC cloud usage profiles. These are meant to </w:t>
      </w:r>
      <w:r w:rsidR="001700E9">
        <w:rPr>
          <w:lang w:val="en-CA"/>
        </w:rPr>
        <w:t xml:space="preserve">characterize the different types of use cases for cloud and whether they apply to SCED. The </w:t>
      </w:r>
      <w:r w:rsidR="001700E9" w:rsidRPr="004F0B12">
        <w:rPr>
          <w:b/>
          <w:bCs/>
          <w:i/>
          <w:iCs/>
          <w:lang w:val="en-CA"/>
        </w:rPr>
        <w:t>profiles 1 and 2</w:t>
      </w:r>
      <w:r w:rsidR="001700E9">
        <w:rPr>
          <w:lang w:val="en-CA"/>
        </w:rPr>
        <w:t xml:space="preserve"> apply to Azure B2C’s development environment whereas </w:t>
      </w:r>
      <w:r w:rsidR="001700E9" w:rsidRPr="004F0B12">
        <w:rPr>
          <w:b/>
          <w:bCs/>
          <w:i/>
          <w:iCs/>
          <w:lang w:val="en-CA"/>
        </w:rPr>
        <w:t>profile 4</w:t>
      </w:r>
      <w:r w:rsidR="001700E9">
        <w:rPr>
          <w:lang w:val="en-CA"/>
        </w:rPr>
        <w:t xml:space="preserve"> is applicable to the </w:t>
      </w:r>
      <w:r w:rsidR="001700E9">
        <w:rPr>
          <w:lang w:val="en-CA"/>
        </w:rPr>
        <w:lastRenderedPageBreak/>
        <w:t xml:space="preserve">production Azure B2C implementation. </w:t>
      </w:r>
      <w:r w:rsidR="006E740D">
        <w:rPr>
          <w:lang w:val="en-CA"/>
        </w:rPr>
        <w:t xml:space="preserve"> Even though, Azure B2C serves as an authentication mechanism for both cloud and on-premises applications, since the connection to this services leverages OpenID Connect, the entire flow happens over HTTP/TLS from a client’s browser to the B2C and back. In terms of machine-to-machine flows (APIs), Azure B2C serves an OAUTH 2.0 endpoint to obtain tokens for API calls (bearer tokens). Tokens can only be generated by trusted applications who</w:t>
      </w:r>
      <w:r w:rsidR="004F0B12">
        <w:rPr>
          <w:lang w:val="en-CA"/>
        </w:rPr>
        <w:t xml:space="preserve"> are awarded an App Registration with a secret or certificate. The API must perform HTTP requests once they’ve received a token from the OAUTH endpoint by passing a ClientID, Secret (or Certificate), TenantID, and Reply URI (unique identifier) in its payload. </w:t>
      </w:r>
    </w:p>
    <w:p w14:paraId="19513744" w14:textId="30F04FD5" w:rsidR="000D37D3" w:rsidRDefault="000D37D3" w:rsidP="00DA23CC">
      <w:pPr>
        <w:rPr>
          <w:lang w:val="en-CA"/>
        </w:rPr>
      </w:pPr>
      <w:r w:rsidRPr="000D37D3">
        <w:rPr>
          <w:noProof/>
          <w:lang w:val="en-CA"/>
        </w:rPr>
        <w:drawing>
          <wp:inline distT="0" distB="0" distL="0" distR="0" wp14:anchorId="36FB3997" wp14:editId="441DB523">
            <wp:extent cx="7315200" cy="395414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7315200" cy="3954145"/>
                    </a:xfrm>
                    <a:prstGeom prst="rect">
                      <a:avLst/>
                    </a:prstGeom>
                  </pic:spPr>
                </pic:pic>
              </a:graphicData>
            </a:graphic>
          </wp:inline>
        </w:drawing>
      </w:r>
    </w:p>
    <w:p w14:paraId="0E336317" w14:textId="3B5DCC18" w:rsidR="00F37747" w:rsidRDefault="00172187" w:rsidP="00F7128B">
      <w:pPr>
        <w:pStyle w:val="Heading1"/>
      </w:pPr>
      <w:bookmarkStart w:id="8" w:name="_Toc107791228"/>
      <w:r>
        <w:t>AZURE B2C CONNECTION PATTERNS – MICROSOFT</w:t>
      </w:r>
      <w:bookmarkEnd w:id="8"/>
    </w:p>
    <w:p w14:paraId="1D562882" w14:textId="0086F857" w:rsidR="00172187" w:rsidRDefault="00172187" w:rsidP="00DA23CC">
      <w:pPr>
        <w:rPr>
          <w:lang w:val="en-CA"/>
        </w:rPr>
      </w:pPr>
      <w:r>
        <w:rPr>
          <w:lang w:val="en-CA"/>
        </w:rPr>
        <w:t xml:space="preserve">This section describes and illustrates the relevant connection patterns that Azure B2C supports out of the box. These patterns are officially supported by </w:t>
      </w:r>
      <w:r w:rsidR="00F7128B">
        <w:rPr>
          <w:lang w:val="en-CA"/>
        </w:rPr>
        <w:t>Microsoft;</w:t>
      </w:r>
      <w:r>
        <w:rPr>
          <w:lang w:val="en-CA"/>
        </w:rPr>
        <w:t xml:space="preserve"> </w:t>
      </w:r>
      <w:r w:rsidR="00F7128B">
        <w:rPr>
          <w:lang w:val="en-CA"/>
        </w:rPr>
        <w:t>however,</w:t>
      </w:r>
      <w:r>
        <w:rPr>
          <w:lang w:val="en-CA"/>
        </w:rPr>
        <w:t xml:space="preserve"> the Department does have additional flexibility to extend and go beyond the boundaries of these patterns. However, </w:t>
      </w:r>
      <w:r w:rsidR="00F7128B">
        <w:rPr>
          <w:lang w:val="en-CA"/>
        </w:rPr>
        <w:t xml:space="preserve">it is recommended that the Department does not deviate or attempt to significantly customize and extend Azure B2C’s capabilities and instead leverage its OOB features and where limitations are found, attempt to refactor the connecting application to integrate with B2C in a native fashion. This is important because Azure B2C has implemented the OpenID Connect and OAUTH 2.0 specifications and, especially, for web portal authentication, following the OIDC specifications is key to ensuring that security standards are met to avoid any potential pitfalls associated with non-standard ways to integrate with the platform.  </w:t>
      </w:r>
    </w:p>
    <w:p w14:paraId="54F1C007" w14:textId="58AEBD1D" w:rsidR="00F7128B" w:rsidRDefault="00040DDA" w:rsidP="00D750F8">
      <w:pPr>
        <w:pStyle w:val="Heading2"/>
        <w:rPr>
          <w:lang w:val="en-CA"/>
        </w:rPr>
      </w:pPr>
      <w:bookmarkStart w:id="9" w:name="_Toc107791229"/>
      <w:r>
        <w:rPr>
          <w:lang w:val="en-CA"/>
        </w:rPr>
        <w:t>Web Applications</w:t>
      </w:r>
      <w:bookmarkEnd w:id="9"/>
      <w:r w:rsidR="00280FD5">
        <w:rPr>
          <w:lang w:val="en-CA"/>
        </w:rPr>
        <w:t xml:space="preserve"> </w:t>
      </w:r>
    </w:p>
    <w:p w14:paraId="2CE5AA23" w14:textId="77777777" w:rsidR="00280FD5" w:rsidRDefault="00280FD5" w:rsidP="00DA23CC">
      <w:pPr>
        <w:rPr>
          <w:lang w:val="en-CA"/>
        </w:rPr>
      </w:pPr>
      <w:r w:rsidRPr="00280FD5">
        <w:rPr>
          <w:lang w:val="en-CA"/>
        </w:rPr>
        <w:t xml:space="preserve">For web applications (including .NET, PHP, Java, Ruby, Python, and Node.js) that are hosted on a server and accessed through a browser, Azure AD B2C supports OpenID Connect for all user experiences. In the Azure AD B2C implementation of OpenID Connect, </w:t>
      </w:r>
      <w:r>
        <w:rPr>
          <w:lang w:val="en-CA"/>
        </w:rPr>
        <w:t>the</w:t>
      </w:r>
      <w:r w:rsidRPr="00280FD5">
        <w:rPr>
          <w:lang w:val="en-CA"/>
        </w:rPr>
        <w:t xml:space="preserve"> web application initiates user experiences by issuing authentication requests to Azure AD. The result of the request is an id_token. This security token represents the user's identity. It also provides information about the user in the form of claims</w:t>
      </w:r>
      <w:r>
        <w:rPr>
          <w:lang w:val="en-CA"/>
        </w:rPr>
        <w:t>. This also applies to SAAS portal applications such as PowerApps Protals. This technology will abstract the B2C configurations into a user interface to facilitate the integration rather than configuring OIDC parameters and implementing library interfaces and functions in a custom application via code.</w:t>
      </w:r>
    </w:p>
    <w:p w14:paraId="1C9BF47F" w14:textId="7BA2BAD0" w:rsidR="00280FD5" w:rsidRDefault="00280FD5" w:rsidP="00DA23CC">
      <w:pPr>
        <w:rPr>
          <w:lang w:val="en-CA"/>
        </w:rPr>
      </w:pPr>
      <w:r>
        <w:rPr>
          <w:lang w:val="en-CA"/>
        </w:rPr>
        <w:t xml:space="preserve"> </w:t>
      </w:r>
    </w:p>
    <w:p w14:paraId="5FDA5446" w14:textId="6C6E143D" w:rsidR="00280FD5" w:rsidRDefault="00280FD5" w:rsidP="00DA23CC">
      <w:pPr>
        <w:rPr>
          <w:lang w:val="en-CA"/>
        </w:rPr>
      </w:pPr>
      <w:r>
        <w:rPr>
          <w:lang w:val="en-CA"/>
        </w:rPr>
        <w:t>Once a JWT is issued to a trusted application, the decrypted version may look like the following:</w:t>
      </w:r>
    </w:p>
    <w:p w14:paraId="60801D6A" w14:textId="78D47FD4"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lastRenderedPageBreak/>
        <w:t>// Partial raw id_token</w:t>
      </w:r>
    </w:p>
    <w:p w14:paraId="2DF55469" w14:textId="77777777"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eyJ0eXAiOiJKV1QiLCJhbGciOiJSUzI1NiIsIng1dCI6ImtyaU1QZG1Cd...</w:t>
      </w:r>
    </w:p>
    <w:p w14:paraId="37B3FF03" w14:textId="77777777"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p>
    <w:p w14:paraId="0F4AD8C8" w14:textId="77777777"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Partial content of a decoded id_token</w:t>
      </w:r>
    </w:p>
    <w:p w14:paraId="456B1718" w14:textId="77777777"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w:t>
      </w:r>
    </w:p>
    <w:p w14:paraId="3861D487" w14:textId="77777777"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"name": "John Smith",</w:t>
      </w:r>
    </w:p>
    <w:p w14:paraId="1C230C99" w14:textId="77777777"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"email": "john.smith@gmail.com",</w:t>
      </w:r>
    </w:p>
    <w:p w14:paraId="07A6FCFD" w14:textId="77777777"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"oid": "d9674823-dffc-4e3f-a6eb-62fe4bd48a58"</w:t>
      </w:r>
    </w:p>
    <w:p w14:paraId="2C441A40" w14:textId="77777777"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w:t>
      </w:r>
    </w:p>
    <w:p w14:paraId="4BAFE6C3" w14:textId="77777777" w:rsidR="00280FD5" w:rsidRPr="00280FD5" w:rsidRDefault="00280FD5" w:rsidP="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w:t>
      </w:r>
    </w:p>
    <w:p w14:paraId="560B69A3" w14:textId="4DBC81B8" w:rsidR="00280FD5" w:rsidRDefault="00280FD5" w:rsidP="00DA23CC">
      <w:pPr>
        <w:rPr>
          <w:lang w:val="en-CA"/>
        </w:rPr>
      </w:pPr>
    </w:p>
    <w:p w14:paraId="53C94D0E" w14:textId="5584ACFD" w:rsidR="00280FD5" w:rsidRDefault="00280FD5" w:rsidP="00DA23CC">
      <w:pPr>
        <w:rPr>
          <w:lang w:val="en-CA"/>
        </w:rPr>
      </w:pPr>
      <w:r>
        <w:rPr>
          <w:lang w:val="en-CA"/>
        </w:rPr>
        <w:t xml:space="preserve">The above is applicable only to a user flow (described in a later section), that is configured to capture claims beyond the baseline ones like OID and IDP. </w:t>
      </w:r>
    </w:p>
    <w:p w14:paraId="5DED4EF5" w14:textId="5B078F62" w:rsidR="00280FD5" w:rsidRDefault="00280FD5" w:rsidP="00DA23CC">
      <w:pPr>
        <w:rPr>
          <w:lang w:val="en-CA"/>
        </w:rPr>
      </w:pPr>
      <w:r>
        <w:rPr>
          <w:lang w:val="en-CA"/>
        </w:rPr>
        <w:t>For applications that leverage EAB or SIC (GCCF services), and where Azure B2C is acting as a pass through service to broker the authentication request between the web application and the third party IDPs, the id_token will simply include the GCCF persistent anonymous identifier (PAI)</w:t>
      </w:r>
      <w:r w:rsidR="008E57EF">
        <w:rPr>
          <w:lang w:val="en-CA"/>
        </w:rPr>
        <w:t>. Therefore the object may look like the following:</w:t>
      </w:r>
    </w:p>
    <w:p w14:paraId="004BA5FC"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Partial content of a decoded id_token</w:t>
      </w:r>
    </w:p>
    <w:p w14:paraId="712B6F70"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w:t>
      </w:r>
    </w:p>
    <w:p w14:paraId="1C6AA939" w14:textId="5F57EA60"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w:t>
      </w:r>
      <w:r>
        <w:rPr>
          <w:rFonts w:ascii="Courier New" w:eastAsia="Times New Roman" w:hAnsi="Courier New" w:cs="Courier New"/>
          <w:lang w:val="en-CA" w:eastAsia="en-US"/>
        </w:rPr>
        <w:t>sub</w:t>
      </w:r>
      <w:r w:rsidRPr="00280FD5">
        <w:rPr>
          <w:rFonts w:ascii="Courier New" w:eastAsia="Times New Roman" w:hAnsi="Courier New" w:cs="Courier New"/>
          <w:lang w:val="en-CA" w:eastAsia="en-US"/>
        </w:rPr>
        <w:t>": "</w:t>
      </w:r>
      <w:r>
        <w:rPr>
          <w:rFonts w:ascii="Courier New" w:eastAsia="Times New Roman" w:hAnsi="Courier New" w:cs="Courier New"/>
          <w:lang w:val="en-CA" w:eastAsia="en-US"/>
        </w:rPr>
        <w:t>3fffreefde54554efdfdfdfdf32113434232</w:t>
      </w:r>
      <w:r w:rsidRPr="00280FD5">
        <w:rPr>
          <w:rFonts w:ascii="Courier New" w:eastAsia="Times New Roman" w:hAnsi="Courier New" w:cs="Courier New"/>
          <w:lang w:val="en-CA" w:eastAsia="en-US"/>
        </w:rPr>
        <w:t>",</w:t>
      </w:r>
      <w:r>
        <w:rPr>
          <w:rFonts w:ascii="Courier New" w:eastAsia="Times New Roman" w:hAnsi="Courier New" w:cs="Courier New"/>
          <w:lang w:val="en-CA" w:eastAsia="en-US"/>
        </w:rPr>
        <w:t xml:space="preserve"> //PAI</w:t>
      </w:r>
    </w:p>
    <w:p w14:paraId="42EABED5"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"oid": "d9674823-dffc-4e3f-a6eb-62fe4bd48a58"</w:t>
      </w:r>
    </w:p>
    <w:p w14:paraId="42A7C406"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w:t>
      </w:r>
    </w:p>
    <w:p w14:paraId="3918016E"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w:t>
      </w:r>
    </w:p>
    <w:p w14:paraId="229BADCC" w14:textId="4AC73CC5" w:rsidR="00280FD5" w:rsidRDefault="00280FD5" w:rsidP="00DA23CC">
      <w:pPr>
        <w:rPr>
          <w:lang w:val="en-CA"/>
        </w:rPr>
      </w:pPr>
    </w:p>
    <w:p w14:paraId="407EC048" w14:textId="30420ABB" w:rsidR="00280FD5" w:rsidRDefault="008E57EF" w:rsidP="00DA23CC">
      <w:pPr>
        <w:rPr>
          <w:lang w:val="en-CA"/>
        </w:rPr>
      </w:pPr>
      <w:r>
        <w:rPr>
          <w:lang w:val="en-CA"/>
        </w:rPr>
        <w:t>Finally, in a hybrid scenario, whereby the user flow leverages both the third party IDP and a B2C profile, the object will include both the PAI (sub claims) returned by the third party IDP along with the additional claims provided by the user in B2C once redirected to B2C to complete their profile before being redirected to the web application as an authorized user:</w:t>
      </w:r>
    </w:p>
    <w:p w14:paraId="672C4A8F"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Partial content of a decoded id_token</w:t>
      </w:r>
    </w:p>
    <w:p w14:paraId="29354703" w14:textId="42B4385B" w:rsidR="008E57EF"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w:t>
      </w:r>
    </w:p>
    <w:p w14:paraId="16E2D487" w14:textId="11C873B4"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w:t>
      </w:r>
      <w:r w:rsidRPr="00280FD5">
        <w:rPr>
          <w:rFonts w:ascii="Courier New" w:eastAsia="Times New Roman" w:hAnsi="Courier New" w:cs="Courier New"/>
          <w:highlight w:val="yellow"/>
          <w:lang w:val="en-CA" w:eastAsia="en-US"/>
        </w:rPr>
        <w:t>"</w:t>
      </w:r>
      <w:r w:rsidRPr="008E57EF">
        <w:rPr>
          <w:rFonts w:ascii="Courier New" w:eastAsia="Times New Roman" w:hAnsi="Courier New" w:cs="Courier New"/>
          <w:highlight w:val="yellow"/>
          <w:lang w:val="en-CA" w:eastAsia="en-US"/>
        </w:rPr>
        <w:t>sub</w:t>
      </w:r>
      <w:r w:rsidRPr="00280FD5">
        <w:rPr>
          <w:rFonts w:ascii="Courier New" w:eastAsia="Times New Roman" w:hAnsi="Courier New" w:cs="Courier New"/>
          <w:highlight w:val="yellow"/>
          <w:lang w:val="en-CA" w:eastAsia="en-US"/>
        </w:rPr>
        <w:t>": "</w:t>
      </w:r>
      <w:r w:rsidRPr="008E57EF">
        <w:rPr>
          <w:rFonts w:ascii="Courier New" w:eastAsia="Times New Roman" w:hAnsi="Courier New" w:cs="Courier New"/>
          <w:highlight w:val="yellow"/>
          <w:lang w:val="en-CA" w:eastAsia="en-US"/>
        </w:rPr>
        <w:t>3fffreefde54554efdfdfdfdf32113434232</w:t>
      </w:r>
      <w:r w:rsidRPr="00280FD5">
        <w:rPr>
          <w:rFonts w:ascii="Courier New" w:eastAsia="Times New Roman" w:hAnsi="Courier New" w:cs="Courier New"/>
          <w:highlight w:val="yellow"/>
          <w:lang w:val="en-CA" w:eastAsia="en-US"/>
        </w:rPr>
        <w:t>",</w:t>
      </w:r>
      <w:r w:rsidRPr="008E57EF">
        <w:rPr>
          <w:rFonts w:ascii="Courier New" w:eastAsia="Times New Roman" w:hAnsi="Courier New" w:cs="Courier New"/>
          <w:highlight w:val="yellow"/>
          <w:lang w:val="en-CA" w:eastAsia="en-US"/>
        </w:rPr>
        <w:t xml:space="preserve"> //PAI</w:t>
      </w:r>
    </w:p>
    <w:p w14:paraId="7BF2099D"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"name": "John Smith",</w:t>
      </w:r>
    </w:p>
    <w:p w14:paraId="0F67CFD6"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"email": "john.smith@gmail.com",</w:t>
      </w:r>
    </w:p>
    <w:p w14:paraId="1C9D0BB4"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"oid": "d9674823-dffc-4e3f-a6eb-62fe4bd48a58"</w:t>
      </w:r>
    </w:p>
    <w:p w14:paraId="4FD6AC64" w14:textId="77777777" w:rsidR="008E57EF" w:rsidRPr="00280FD5" w:rsidRDefault="008E57EF" w:rsidP="008E5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 xml:space="preserve">    ...</w:t>
      </w:r>
    </w:p>
    <w:p w14:paraId="70A272C9" w14:textId="5092DD78" w:rsidR="008E57EF" w:rsidRPr="00BF0C76" w:rsidRDefault="008E57EF" w:rsidP="00BF0C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lang w:val="en-CA" w:eastAsia="en-US"/>
        </w:rPr>
      </w:pPr>
      <w:r w:rsidRPr="00280FD5">
        <w:rPr>
          <w:rFonts w:ascii="Courier New" w:eastAsia="Times New Roman" w:hAnsi="Courier New" w:cs="Courier New"/>
          <w:lang w:val="en-CA" w:eastAsia="en-US"/>
        </w:rPr>
        <w:t>}</w:t>
      </w:r>
    </w:p>
    <w:p w14:paraId="59C9FD22" w14:textId="45FAAC22" w:rsidR="00BF0C76" w:rsidRDefault="00BF0C76" w:rsidP="00943064">
      <w:pPr>
        <w:spacing w:after="0" w:line="240" w:lineRule="auto"/>
        <w:rPr>
          <w:lang w:val="en-CA"/>
        </w:rPr>
      </w:pPr>
      <w:r>
        <w:rPr>
          <w:lang w:val="en-CA"/>
        </w:rPr>
        <w:t>In</w:t>
      </w:r>
      <w:r w:rsidRPr="00BF0C76">
        <w:rPr>
          <w:lang w:val="en-CA"/>
        </w:rPr>
        <w:t xml:space="preserve"> a</w:t>
      </w:r>
      <w:r>
        <w:rPr>
          <w:lang w:val="en-CA"/>
        </w:rPr>
        <w:t xml:space="preserve"> typical</w:t>
      </w:r>
      <w:r w:rsidRPr="00BF0C76">
        <w:rPr>
          <w:lang w:val="en-CA"/>
        </w:rPr>
        <w:t xml:space="preserve"> web application</w:t>
      </w:r>
      <w:r w:rsidR="00943064">
        <w:rPr>
          <w:lang w:val="en-CA"/>
        </w:rPr>
        <w:t xml:space="preserve"> that is using Azure B2C</w:t>
      </w:r>
      <w:r w:rsidRPr="00BF0C76">
        <w:rPr>
          <w:lang w:val="en-CA"/>
        </w:rPr>
        <w:t xml:space="preserve"> takes these high-level steps:</w:t>
      </w:r>
    </w:p>
    <w:p w14:paraId="3CAA6619" w14:textId="77777777" w:rsidR="00943064" w:rsidRPr="00BF0C76" w:rsidRDefault="00943064" w:rsidP="00943064">
      <w:pPr>
        <w:spacing w:after="0" w:line="240" w:lineRule="auto"/>
        <w:rPr>
          <w:lang w:val="en-CA"/>
        </w:rPr>
      </w:pPr>
    </w:p>
    <w:p w14:paraId="3500E648" w14:textId="511A01D8" w:rsidR="00BF0C76" w:rsidRPr="00943064" w:rsidRDefault="00BF0C76" w:rsidP="00943064">
      <w:pPr>
        <w:pStyle w:val="ListParagraph"/>
        <w:numPr>
          <w:ilvl w:val="0"/>
          <w:numId w:val="7"/>
        </w:numPr>
        <w:spacing w:after="0" w:line="240" w:lineRule="auto"/>
        <w:rPr>
          <w:lang w:val="en-CA"/>
        </w:rPr>
      </w:pPr>
      <w:r w:rsidRPr="00943064">
        <w:rPr>
          <w:lang w:val="en-CA"/>
        </w:rPr>
        <w:t>The user browses to the web application.</w:t>
      </w:r>
    </w:p>
    <w:p w14:paraId="7E8F2554" w14:textId="10D86D13" w:rsidR="00BF0C76" w:rsidRPr="00943064" w:rsidRDefault="00BF0C76" w:rsidP="00943064">
      <w:pPr>
        <w:pStyle w:val="ListParagraph"/>
        <w:numPr>
          <w:ilvl w:val="0"/>
          <w:numId w:val="7"/>
        </w:numPr>
        <w:spacing w:after="0" w:line="240" w:lineRule="auto"/>
        <w:rPr>
          <w:lang w:val="en-CA"/>
        </w:rPr>
      </w:pPr>
      <w:r w:rsidRPr="00943064">
        <w:rPr>
          <w:lang w:val="en-CA"/>
        </w:rPr>
        <w:t>The web application redirects the user to Azure AD B2C indicating the policy to execute.</w:t>
      </w:r>
    </w:p>
    <w:p w14:paraId="54980B2A" w14:textId="551BA2FB" w:rsidR="00BF0C76" w:rsidRPr="00943064" w:rsidRDefault="00BF0C76" w:rsidP="00943064">
      <w:pPr>
        <w:pStyle w:val="ListParagraph"/>
        <w:numPr>
          <w:ilvl w:val="0"/>
          <w:numId w:val="7"/>
        </w:numPr>
        <w:spacing w:after="0" w:line="240" w:lineRule="auto"/>
        <w:rPr>
          <w:lang w:val="en-CA"/>
        </w:rPr>
      </w:pPr>
      <w:r w:rsidRPr="00943064">
        <w:rPr>
          <w:lang w:val="en-CA"/>
        </w:rPr>
        <w:t>The user completes policy.</w:t>
      </w:r>
    </w:p>
    <w:p w14:paraId="67F129A4" w14:textId="601935B8" w:rsidR="00BF0C76" w:rsidRPr="00943064" w:rsidRDefault="00BF0C76" w:rsidP="00943064">
      <w:pPr>
        <w:pStyle w:val="ListParagraph"/>
        <w:numPr>
          <w:ilvl w:val="0"/>
          <w:numId w:val="7"/>
        </w:numPr>
        <w:spacing w:after="0" w:line="240" w:lineRule="auto"/>
        <w:rPr>
          <w:lang w:val="en-CA"/>
        </w:rPr>
      </w:pPr>
      <w:r w:rsidRPr="00943064">
        <w:rPr>
          <w:lang w:val="en-CA"/>
        </w:rPr>
        <w:t>Azure AD B2C returns an id_token to the browser.</w:t>
      </w:r>
    </w:p>
    <w:p w14:paraId="29D75B2F" w14:textId="1D3CA097" w:rsidR="00BF0C76" w:rsidRPr="00943064" w:rsidRDefault="00BF0C76" w:rsidP="00943064">
      <w:pPr>
        <w:pStyle w:val="ListParagraph"/>
        <w:numPr>
          <w:ilvl w:val="0"/>
          <w:numId w:val="7"/>
        </w:numPr>
        <w:spacing w:after="0" w:line="240" w:lineRule="auto"/>
        <w:rPr>
          <w:lang w:val="en-CA"/>
        </w:rPr>
      </w:pPr>
      <w:r w:rsidRPr="00943064">
        <w:rPr>
          <w:lang w:val="en-CA"/>
        </w:rPr>
        <w:t>The id_token is posted to the redirect URI.</w:t>
      </w:r>
    </w:p>
    <w:p w14:paraId="45D1F569" w14:textId="65C8D4BB" w:rsidR="00BF0C76" w:rsidRPr="00943064" w:rsidRDefault="00BF0C76" w:rsidP="00943064">
      <w:pPr>
        <w:pStyle w:val="ListParagraph"/>
        <w:numPr>
          <w:ilvl w:val="0"/>
          <w:numId w:val="7"/>
        </w:numPr>
        <w:spacing w:after="0" w:line="240" w:lineRule="auto"/>
        <w:rPr>
          <w:lang w:val="en-CA"/>
        </w:rPr>
      </w:pPr>
      <w:r w:rsidRPr="00943064">
        <w:rPr>
          <w:lang w:val="en-CA"/>
        </w:rPr>
        <w:t xml:space="preserve">The id_token is </w:t>
      </w:r>
      <w:r w:rsidR="00943064" w:rsidRPr="00943064">
        <w:rPr>
          <w:lang w:val="en-CA"/>
        </w:rPr>
        <w:t>validated,</w:t>
      </w:r>
      <w:r w:rsidRPr="00943064">
        <w:rPr>
          <w:lang w:val="en-CA"/>
        </w:rPr>
        <w:t xml:space="preserve"> and a session cookie is set.</w:t>
      </w:r>
    </w:p>
    <w:p w14:paraId="53D7176A" w14:textId="1B85A17B" w:rsidR="00BF0C76" w:rsidRPr="00943064" w:rsidRDefault="00BF0C76" w:rsidP="00943064">
      <w:pPr>
        <w:pStyle w:val="ListParagraph"/>
        <w:numPr>
          <w:ilvl w:val="0"/>
          <w:numId w:val="7"/>
        </w:numPr>
        <w:spacing w:after="0" w:line="240" w:lineRule="auto"/>
        <w:rPr>
          <w:lang w:val="en-CA"/>
        </w:rPr>
      </w:pPr>
      <w:r w:rsidRPr="00943064">
        <w:rPr>
          <w:lang w:val="en-CA"/>
        </w:rPr>
        <w:t>A secure page is returned to the user.</w:t>
      </w:r>
    </w:p>
    <w:p w14:paraId="2C39F1B6" w14:textId="77777777" w:rsidR="00943064" w:rsidRDefault="00943064" w:rsidP="00943064">
      <w:pPr>
        <w:spacing w:after="0" w:line="240" w:lineRule="auto"/>
        <w:rPr>
          <w:lang w:val="en-CA"/>
        </w:rPr>
      </w:pPr>
    </w:p>
    <w:p w14:paraId="7AC497A0" w14:textId="1BD096E8" w:rsidR="00BF0C76" w:rsidRDefault="00BF0C76" w:rsidP="00943064">
      <w:pPr>
        <w:spacing w:after="0" w:line="240" w:lineRule="auto"/>
        <w:rPr>
          <w:lang w:val="en-CA"/>
        </w:rPr>
      </w:pPr>
      <w:r w:rsidRPr="00BF0C76">
        <w:rPr>
          <w:lang w:val="en-CA"/>
        </w:rPr>
        <w:t>Validation of the id_token by using a public signing key that is received from Azure AD is sufficient to verify the identity of the user. This process also sets a session cookie that can be used to identify the user on subsequent page requests.</w:t>
      </w:r>
    </w:p>
    <w:p w14:paraId="0BBDC102" w14:textId="2812915A" w:rsidR="00BF0C76" w:rsidRDefault="00BF0C76" w:rsidP="00BF0C76">
      <w:pPr>
        <w:rPr>
          <w:lang w:val="en-CA"/>
        </w:rPr>
      </w:pPr>
    </w:p>
    <w:p w14:paraId="6B5EFA51" w14:textId="35B5E059" w:rsidR="00943064" w:rsidRDefault="00943064" w:rsidP="00BF0C76">
      <w:pPr>
        <w:rPr>
          <w:lang w:val="en-CA"/>
        </w:rPr>
      </w:pPr>
    </w:p>
    <w:p w14:paraId="1D6C97F7" w14:textId="1AF8B26A" w:rsidR="00943064" w:rsidRDefault="00943064" w:rsidP="00BF0C76">
      <w:pPr>
        <w:rPr>
          <w:lang w:val="en-CA"/>
        </w:rPr>
      </w:pPr>
    </w:p>
    <w:p w14:paraId="51E15C75" w14:textId="665E1890" w:rsidR="00A6601A" w:rsidRDefault="00A6601A" w:rsidP="00BF0C76">
      <w:pPr>
        <w:rPr>
          <w:lang w:val="en-CA"/>
        </w:rPr>
      </w:pPr>
      <w:r>
        <w:rPr>
          <w:lang w:val="en-CA"/>
        </w:rPr>
        <w:t xml:space="preserve">The sequence diagram below depics </w:t>
      </w:r>
    </w:p>
    <w:p w14:paraId="4FF1400D" w14:textId="649264A7" w:rsidR="00943064" w:rsidRDefault="00722463" w:rsidP="00BE65C1">
      <w:pPr>
        <w:pStyle w:val="Heading32"/>
        <w:rPr>
          <w:lang w:val="en-CA"/>
        </w:rPr>
      </w:pPr>
      <w:bookmarkStart w:id="10" w:name="_Toc107791230"/>
      <w:r>
        <w:rPr>
          <w:lang w:val="en-CA"/>
        </w:rPr>
        <w:t>SINGLE PAGE WEB APPS (SPA)</w:t>
      </w:r>
      <w:bookmarkEnd w:id="10"/>
    </w:p>
    <w:p w14:paraId="020FE69E" w14:textId="436A66F0" w:rsidR="00722463" w:rsidRDefault="00722463" w:rsidP="00BF0C76">
      <w:pPr>
        <w:rPr>
          <w:lang w:val="en-CA"/>
        </w:rPr>
      </w:pPr>
      <w:r>
        <w:rPr>
          <w:lang w:val="en-CA"/>
        </w:rPr>
        <w:lastRenderedPageBreak/>
        <w:t xml:space="preserve">In the event the organization integrates an SPA with Azure B2C, a token needs to be generated and returned to the client to perform API calls using JavaScript. SPA’s (without a server side renderer like NextJS) will need to perform API calls to the web API that performs CRUD operations to the server application that governs requests to some persistent store like a database or no SQL database or example, because an SPA architecture means that the entire application is rendered to the client browser and therefore all application interactions happen in the browser using the DOM or Shadow DOM (e.g. React JS). Unlike client-server applications, an SPA wont perform server requests each time a user clicks on a link or navigates to another route, therefore, in the event that the SPA also implements authentication, the SPA must use JavaScript to call </w:t>
      </w:r>
      <w:r w:rsidR="00BE65C1">
        <w:rPr>
          <w:lang w:val="en-CA"/>
        </w:rPr>
        <w:t>Azure B2C (via the Graph API). This means that in the JavaScript request, the SPA will need to pass a bearer token which it receives via the oauth2 endpoint and then uses that token to make authorized requests to the server without having to reload the page. These tokens are short lived to minimize the risk of someone hijacking the token to make malicious requests. This journey is demonstrated in the sequence diagram below:</w:t>
      </w:r>
    </w:p>
    <w:p w14:paraId="12BEC920" w14:textId="39E170B9" w:rsidR="00BE65C1" w:rsidRPr="00BE65C1" w:rsidRDefault="00BE65C1" w:rsidP="00BE65C1">
      <w:pPr>
        <w:spacing w:after="0" w:line="240" w:lineRule="auto"/>
        <w:jc w:val="center"/>
        <w:rPr>
          <w:rFonts w:ascii="Times New Roman" w:eastAsia="Times New Roman" w:hAnsi="Times New Roman" w:cs="Times New Roman"/>
          <w:sz w:val="24"/>
          <w:szCs w:val="24"/>
          <w:lang w:val="en-CA" w:eastAsia="en-US"/>
        </w:rPr>
      </w:pPr>
      <w:r w:rsidRPr="00BE65C1">
        <w:rPr>
          <w:rFonts w:ascii="Times New Roman" w:eastAsia="Times New Roman" w:hAnsi="Times New Roman" w:cs="Times New Roman"/>
          <w:sz w:val="24"/>
          <w:szCs w:val="24"/>
          <w:lang w:val="en-CA" w:eastAsia="en-US"/>
        </w:rPr>
        <w:fldChar w:fldCharType="begin"/>
      </w:r>
      <w:r w:rsidRPr="00BE65C1">
        <w:rPr>
          <w:rFonts w:ascii="Times New Roman" w:eastAsia="Times New Roman" w:hAnsi="Times New Roman" w:cs="Times New Roman"/>
          <w:sz w:val="24"/>
          <w:szCs w:val="24"/>
          <w:lang w:val="en-CA" w:eastAsia="en-US"/>
        </w:rPr>
        <w:instrText xml:space="preserve"> INCLUDEPICTURE "https://docs.microsoft.com/en-us/azure/active-directory-b2c/media/tutorial-single-page-app/active-directory-oauth-code-spa.png" \* MERGEFORMATINET </w:instrText>
      </w:r>
      <w:r w:rsidRPr="00BE65C1">
        <w:rPr>
          <w:rFonts w:ascii="Times New Roman" w:eastAsia="Times New Roman" w:hAnsi="Times New Roman" w:cs="Times New Roman"/>
          <w:sz w:val="24"/>
          <w:szCs w:val="24"/>
          <w:lang w:val="en-CA" w:eastAsia="en-US"/>
        </w:rPr>
        <w:fldChar w:fldCharType="separate"/>
      </w:r>
      <w:r w:rsidRPr="00BE65C1">
        <w:rPr>
          <w:rFonts w:ascii="Times New Roman" w:eastAsia="Times New Roman" w:hAnsi="Times New Roman" w:cs="Times New Roman"/>
          <w:noProof/>
          <w:sz w:val="24"/>
          <w:szCs w:val="24"/>
          <w:lang w:val="en-CA" w:eastAsia="en-US"/>
        </w:rPr>
        <w:drawing>
          <wp:inline distT="0" distB="0" distL="0" distR="0" wp14:anchorId="77B91746" wp14:editId="311F26CF">
            <wp:extent cx="3841891" cy="2756357"/>
            <wp:effectExtent l="0" t="0" r="0" b="0"/>
            <wp:docPr id="33" name="Picture 33" descr="Single-page applications-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page applications-auth"/>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3852108" cy="2763687"/>
                    </a:xfrm>
                    <a:prstGeom prst="rect">
                      <a:avLst/>
                    </a:prstGeom>
                    <a:noFill/>
                    <a:ln>
                      <a:noFill/>
                    </a:ln>
                  </pic:spPr>
                </pic:pic>
              </a:graphicData>
            </a:graphic>
          </wp:inline>
        </w:drawing>
      </w:r>
      <w:r w:rsidRPr="00BE65C1">
        <w:rPr>
          <w:rFonts w:ascii="Times New Roman" w:eastAsia="Times New Roman" w:hAnsi="Times New Roman" w:cs="Times New Roman"/>
          <w:sz w:val="24"/>
          <w:szCs w:val="24"/>
          <w:lang w:val="en-CA" w:eastAsia="en-US"/>
        </w:rPr>
        <w:fldChar w:fldCharType="end"/>
      </w:r>
    </w:p>
    <w:p w14:paraId="088F026B" w14:textId="77777777" w:rsidR="00314A1E" w:rsidRDefault="00314A1E" w:rsidP="009D7673">
      <w:pPr>
        <w:pStyle w:val="Heading2"/>
        <w:rPr>
          <w:lang w:val="en-CA"/>
        </w:rPr>
      </w:pPr>
    </w:p>
    <w:p w14:paraId="29DCF5DC" w14:textId="0A876DE1" w:rsidR="00BF0C76" w:rsidRDefault="00BF0C76" w:rsidP="009D7673">
      <w:pPr>
        <w:pStyle w:val="Heading2"/>
        <w:rPr>
          <w:lang w:val="en-CA"/>
        </w:rPr>
      </w:pPr>
      <w:bookmarkStart w:id="11" w:name="_Toc107791231"/>
      <w:r>
        <w:rPr>
          <w:lang w:val="en-CA"/>
        </w:rPr>
        <w:t>AP</w:t>
      </w:r>
      <w:r w:rsidR="009D7673">
        <w:rPr>
          <w:lang w:val="en-CA"/>
        </w:rPr>
        <w:t>I</w:t>
      </w:r>
      <w:r w:rsidR="00BE65C1">
        <w:rPr>
          <w:lang w:val="en-CA"/>
        </w:rPr>
        <w:t>’s</w:t>
      </w:r>
      <w:bookmarkEnd w:id="11"/>
    </w:p>
    <w:p w14:paraId="77CEE7E2" w14:textId="340EF2C8" w:rsidR="009D7673" w:rsidRDefault="003D05B1" w:rsidP="003D05B1">
      <w:pPr>
        <w:rPr>
          <w:lang w:val="en-CA"/>
        </w:rPr>
      </w:pPr>
      <w:r w:rsidRPr="003D05B1">
        <w:rPr>
          <w:lang w:val="en-CA"/>
        </w:rPr>
        <w:t>Applications that contain long-running processes or that operate without the presence of a user also need a way to access secured resources such as web APIs. These applications can authenticate and get tokens by using their identities (rather than a user's delegated identity) and by using the OAuth 2.0 client credentials flow</w:t>
      </w:r>
      <w:r w:rsidR="009D7673">
        <w:rPr>
          <w:lang w:val="en-CA"/>
        </w:rPr>
        <w:t xml:space="preserve">. In order to configure this, the administrator will set up a credential flow using the AAD and MIP token endpoint: </w:t>
      </w:r>
      <w:hyperlink r:id="rId19" w:history="1">
        <w:r w:rsidR="009D7673" w:rsidRPr="007E25A3">
          <w:rPr>
            <w:rStyle w:val="Hyperlink"/>
            <w:lang w:val="en-CA"/>
          </w:rPr>
          <w:t>https://login.microsoftonline.com/{TENANT}.onmicrosoft.com/oauth2/v2.0/token</w:t>
        </w:r>
      </w:hyperlink>
      <w:r w:rsidR="009D7673">
        <w:rPr>
          <w:lang w:val="en-CA"/>
        </w:rPr>
        <w:t xml:space="preserve">. </w:t>
      </w:r>
    </w:p>
    <w:p w14:paraId="3C84B29B" w14:textId="44BD72BE" w:rsidR="009D7673" w:rsidRDefault="009D7673" w:rsidP="003D05B1">
      <w:pPr>
        <w:rPr>
          <w:lang w:val="en-CA"/>
        </w:rPr>
      </w:pPr>
      <w:r>
        <w:rPr>
          <w:lang w:val="en-CA"/>
        </w:rPr>
        <w:t>Upon receiving a token, the application (</w:t>
      </w:r>
      <w:r w:rsidR="000C7997">
        <w:rPr>
          <w:lang w:val="en-CA"/>
        </w:rPr>
        <w:t>Dameon Apps</w:t>
      </w:r>
      <w:r>
        <w:rPr>
          <w:lang w:val="en-CA"/>
        </w:rPr>
        <w:t>) can perform subsequent HTTP requests using OAUTH 2.0 with a bearer token in the header of the request.</w:t>
      </w:r>
    </w:p>
    <w:p w14:paraId="32E7BF43" w14:textId="004820B2" w:rsidR="00BE65C1" w:rsidRDefault="00BE65C1" w:rsidP="003D05B1">
      <w:pPr>
        <w:rPr>
          <w:lang w:val="en-CA"/>
        </w:rPr>
      </w:pPr>
      <w:r>
        <w:rPr>
          <w:lang w:val="en-CA"/>
        </w:rPr>
        <w:t>This means that there is no user interaction and OIDC is therefore not being leveraged in this flow. Instead, the API that connects to B2C to interface with another API is responsible in obtaining tokens automatically. This API will be issued a Client ID, Secret (or perhaps a certificate) that will be used to obtain short lived tokens. It is recommended that the secret or certificate are rolled over (or changed) at regular intervals of 6 months</w:t>
      </w:r>
      <w:r w:rsidR="00E42D09">
        <w:rPr>
          <w:lang w:val="en-CA"/>
        </w:rPr>
        <w:t>.</w:t>
      </w:r>
      <w:r w:rsidR="00EC7B2D">
        <w:rPr>
          <w:lang w:val="en-CA"/>
        </w:rPr>
        <w:t xml:space="preserve"> The diagram below depicts this scenario.</w:t>
      </w:r>
    </w:p>
    <w:p w14:paraId="3BC2C477" w14:textId="75A2391C" w:rsidR="00314A1E" w:rsidRDefault="00314A1E" w:rsidP="003D05B1">
      <w:pPr>
        <w:rPr>
          <w:lang w:val="en-CA"/>
        </w:rPr>
      </w:pPr>
      <w:r w:rsidRPr="00314A1E">
        <w:rPr>
          <w:noProof/>
          <w:lang w:val="en-CA"/>
        </w:rPr>
        <w:lastRenderedPageBreak/>
        <w:drawing>
          <wp:inline distT="0" distB="0" distL="0" distR="0" wp14:anchorId="6B75D34B" wp14:editId="4A79344B">
            <wp:extent cx="3614963" cy="2907660"/>
            <wp:effectExtent l="0" t="0" r="5080" b="127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3618556" cy="2910550"/>
                    </a:xfrm>
                    <a:prstGeom prst="rect">
                      <a:avLst/>
                    </a:prstGeom>
                  </pic:spPr>
                </pic:pic>
              </a:graphicData>
            </a:graphic>
          </wp:inline>
        </w:drawing>
      </w:r>
    </w:p>
    <w:p w14:paraId="53B4B8C7" w14:textId="77777777" w:rsidR="00E42D09" w:rsidRDefault="00E42D09" w:rsidP="003D05B1">
      <w:pPr>
        <w:rPr>
          <w:lang w:val="en-CA"/>
        </w:rPr>
      </w:pPr>
    </w:p>
    <w:p w14:paraId="41E22E34" w14:textId="7A21FB7B" w:rsidR="00644095" w:rsidRDefault="000C7997" w:rsidP="00D3358B">
      <w:pPr>
        <w:pStyle w:val="Heading1"/>
      </w:pPr>
      <w:bookmarkStart w:id="12" w:name="_Toc107791232"/>
      <w:r>
        <w:t>IMPLEMENTATION ARCHITECTURE</w:t>
      </w:r>
      <w:r w:rsidR="00D3358B">
        <w:t xml:space="preserve"> COMPONENTS</w:t>
      </w:r>
      <w:bookmarkEnd w:id="12"/>
    </w:p>
    <w:p w14:paraId="163C696C" w14:textId="0A263AEF" w:rsidR="009D7673" w:rsidRDefault="000C7997" w:rsidP="009D7673">
      <w:r>
        <w:t xml:space="preserve">This section describes the Department’s specific implementation of Azure B2C. More specifically, the Department will be integrating with the official Government of Canada’s GCCF service which is SAML 2.0 based with a OAUTH Broker to support more modern applications and libraries.  Furthermore, the Department will be leveraging PowerApps Portals for its external facing portal services and is leveraging Azure B2C as its authentication mechanism. </w:t>
      </w:r>
      <w:r w:rsidR="002C581A">
        <w:t xml:space="preserve">The Department wishes to use Azure B2C for not only PowerApps but potentially other web applications that require authentication in order to take advantage of creating a single profile for its external user base and facilitate monitoring, administration, reporting and enhance security by standardizing to one authorization platform rather than having multiple portals implement their own authentication systems or patterns which can be prone to security vulnerabilities and costly to maintain/upgrade. The Department is also hoping to continue its effort to minimize IAAS in favor for SAAS applications that can operate at Protected B and therefore minimize the complexities associated with hosting complex infrastructures and maintain servers and or containers to ensure that the latest security patches and other OS artefacts are up to date. By leveraging SAAS, the Department can focus on the application layer, encryption, and enforcing OIDC / OAUTH norms across the organization </w:t>
      </w:r>
      <w:r w:rsidR="00AB1C58">
        <w:t xml:space="preserve">while providing a better user experience to its clients who will no longer need to maintain multiple sets of credentials to interact with Departmental services. </w:t>
      </w:r>
    </w:p>
    <w:p w14:paraId="77AF9FE3" w14:textId="4CBA5D5A" w:rsidR="00AB1C58" w:rsidRDefault="00AB1C58" w:rsidP="009D7673">
      <w:r>
        <w:t xml:space="preserve">The diagram below depicts, at a high level, how one or more web applications would interface with Azure B2C and in turn, how Azure B2C would then broker the authentication requests (login and logoff) to the Government of Canada’s Identity Provider services (2Keys-GCKey &amp; Verify.Me -&gt; partner credentials (banks)). </w:t>
      </w:r>
    </w:p>
    <w:p w14:paraId="249C35CA" w14:textId="2E6E502A" w:rsidR="00AB1C58" w:rsidRPr="009D7673" w:rsidRDefault="002B2E0F" w:rsidP="002B2E0F">
      <w:pPr>
        <w:jc w:val="center"/>
      </w:pPr>
      <w:r w:rsidRPr="002B2E0F">
        <w:rPr>
          <w:noProof/>
        </w:rPr>
        <w:lastRenderedPageBreak/>
        <w:drawing>
          <wp:inline distT="0" distB="0" distL="0" distR="0" wp14:anchorId="59061F11" wp14:editId="780E1827">
            <wp:extent cx="5348253" cy="3034855"/>
            <wp:effectExtent l="0" t="0" r="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5366506" cy="3045213"/>
                    </a:xfrm>
                    <a:prstGeom prst="rect">
                      <a:avLst/>
                    </a:prstGeom>
                  </pic:spPr>
                </pic:pic>
              </a:graphicData>
            </a:graphic>
          </wp:inline>
        </w:drawing>
      </w:r>
    </w:p>
    <w:p w14:paraId="5DB7788F" w14:textId="44EA300A" w:rsidR="00D3358B" w:rsidRDefault="00D3358B" w:rsidP="00DA23CC">
      <w:pPr>
        <w:pStyle w:val="Heading32"/>
      </w:pPr>
      <w:bookmarkStart w:id="13" w:name="_Toc107791233"/>
      <w:r>
        <w:t>AZURE FRONT DOOR (CDN)</w:t>
      </w:r>
      <w:bookmarkEnd w:id="13"/>
    </w:p>
    <w:p w14:paraId="6741C31A" w14:textId="00A30CB7" w:rsidR="00E42D09" w:rsidRDefault="00A15963" w:rsidP="00E42D09">
      <w:r>
        <w:t xml:space="preserve">Because the Department is integrating with the GOC Identity Providers via the Broker, to avoid issues such as CORS or third party cookie / session restrictions in modern browsers, it is recommended that a custom domain on Canada.ca and gc.ca is configured for Azure B2C rather than leveraging the OOB issued domain. Furthermore, TBS and SSC recommend that Departments force the use of TLS 1.2x and despite the fact that Azure B2C does support TLS 1.2x, it still supports earlier versions.  Both of these factors warrant the need to implement Azure Front Door as </w:t>
      </w:r>
      <w:r w:rsidR="00006E53">
        <w:t>a Proxy/CDN in front of Azure B2C. AFD has native support for B2C and has a configuring to force TLS 1.2x flows to the service and a custom domain to it as well and block the OOB domain. For this implementation, these are the only two requirements to implement in AFD however AFD has additional features that could be leveraged in the future such as WAF (additional custom firewall policies), custom headers, and health probes. AFD is recommended as it’s a PAAS and therefore will simply compliment the use of B2C while living within the same cloud usage profile and connection patterns as B2C (e.g. unlike Azure Gateway, AFD is not assigned an IP which would otherwise deem it as IAAS).</w:t>
      </w:r>
    </w:p>
    <w:p w14:paraId="0A2B6C13" w14:textId="3EDDD318" w:rsidR="00006E53" w:rsidRDefault="00006E53" w:rsidP="00E42D09"/>
    <w:p w14:paraId="5EF81BEB" w14:textId="77777777" w:rsidR="00006E53" w:rsidRDefault="00006E53" w:rsidP="00E42D09"/>
    <w:p w14:paraId="6A020899" w14:textId="30941E80" w:rsidR="00D3358B" w:rsidRDefault="00D3358B" w:rsidP="00DA23CC">
      <w:pPr>
        <w:pStyle w:val="Heading32"/>
      </w:pPr>
      <w:bookmarkStart w:id="14" w:name="_Toc107791234"/>
      <w:r>
        <w:t>KEYVAULTS</w:t>
      </w:r>
      <w:r w:rsidR="00A15963">
        <w:t xml:space="preserve"> &amp; ENTRUST CERTIFICATES</w:t>
      </w:r>
      <w:bookmarkEnd w:id="14"/>
      <w:r w:rsidR="00A15963">
        <w:t xml:space="preserve"> </w:t>
      </w:r>
    </w:p>
    <w:p w14:paraId="5201DA8E" w14:textId="0034B080" w:rsidR="00E42D09" w:rsidRDefault="00006E53" w:rsidP="00E42D09">
      <w:r>
        <w:t xml:space="preserve">B2C provides full support for the usage of certificates to encrypt and decrypt tokens that are sent and received by client applications. Furthermore, since a custom domain is leveraged with TLS, a certificate is required for the AFD CDN in front of AB2C. </w:t>
      </w:r>
      <w:r w:rsidR="00F300EA">
        <w:t>These certificates are directly installed in both AB2C and AFD however it is recommended that the CSR’s are generated from Azure KeyVaults and once created by the Entrust CA, KeyVaults should be leveraged to generate the PFX files that are installed in both platforms. This ensures that administrators are aware of where the certificates are and when they expire. At the same time, for apps that are leveraging “secrets” (keys) instead of certificates to authenticate using the App Registration, these secrets can be referenced in Azure KeyVault’s via their Secret ID. By using the KeyVaults to centralize all of the certs and keys for B2C and AFD, the Department has control over who is accessing these certs, how, and when they need to be renewed.  Furthermore, the release pipeline automation for deploying A</w:t>
      </w:r>
      <w:r w:rsidR="00A450E4">
        <w:t>B2</w:t>
      </w:r>
      <w:r w:rsidR="00F300EA">
        <w:t xml:space="preserve">C artefacts (polices) leverages Variable Groups that are linked to the Azure </w:t>
      </w:r>
      <w:r w:rsidR="006D383C">
        <w:t>KeyVaults</w:t>
      </w:r>
      <w:r w:rsidR="00F300EA">
        <w:t xml:space="preserve"> hosting the certs and secrets to avoid referencing secrets or certificates directly in configuration files in DevOps</w:t>
      </w:r>
      <w:r w:rsidR="00A450E4">
        <w:t xml:space="preserve"> / service connections.</w:t>
      </w:r>
    </w:p>
    <w:p w14:paraId="6E36C779" w14:textId="3A5CD039" w:rsidR="00D3358B" w:rsidRDefault="00D3358B" w:rsidP="00DA23CC">
      <w:pPr>
        <w:pStyle w:val="Heading32"/>
      </w:pPr>
      <w:bookmarkStart w:id="15" w:name="_Toc107791235"/>
      <w:r>
        <w:t>APP REGISTRATIONS</w:t>
      </w:r>
      <w:bookmarkEnd w:id="15"/>
    </w:p>
    <w:p w14:paraId="15ACE809" w14:textId="5F94EA12" w:rsidR="00E42D09" w:rsidRDefault="00A450E4" w:rsidP="00E42D09">
      <w:r>
        <w:t xml:space="preserve">App Registrations are </w:t>
      </w:r>
      <w:r w:rsidR="006D383C">
        <w:t>fundamental</w:t>
      </w:r>
      <w:r>
        <w:t xml:space="preserve"> in AB2C</w:t>
      </w:r>
      <w:r w:rsidR="006D383C">
        <w:t xml:space="preserve"> as they are the primary mechanism used to connect to the service. An App Registration is generated for each client application that needs authentication to the GCCF services. The same applies to Apps that require access to API’s that are protected by AB2C. The App Registration is synonymous with an “SPN” or “Service Account” which is like a machine user that is leveraged by </w:t>
      </w:r>
      <w:r w:rsidR="006D383C">
        <w:lastRenderedPageBreak/>
        <w:t>an application to perform authorization requests to the AB2C service. When configuring App Registrations, the Department will not allow “Implicit Flows” and therefore should always avoid selecting “ID Tokens” under the authorization flow. Applications must provide a Reply URI as a unique identifier</w:t>
      </w:r>
      <w:r w:rsidR="000574B2">
        <w:t xml:space="preserve"> and a “front channel logout” URL which B2C will invoke if it receives a logout request in a different browser tab to ensrue that all sessions within the users’ browser is purged.</w:t>
      </w:r>
      <w:r w:rsidR="006D383C">
        <w:t xml:space="preserve"> </w:t>
      </w:r>
      <w:r w:rsidR="000574B2">
        <w:t xml:space="preserve">Once this information is received by the B2C administrator, the requester will receive </w:t>
      </w:r>
      <w:r w:rsidR="006D383C">
        <w:t xml:space="preserve">a ClientID (unique ID that identifies the application integrating with the service – which is the app registration assigned to it), a Secret (key) or Certificate (for apps that can support this), </w:t>
      </w:r>
      <w:r w:rsidR="000574B2">
        <w:t xml:space="preserve">and </w:t>
      </w:r>
      <w:r w:rsidR="006D383C">
        <w:t>the tenant ID</w:t>
      </w:r>
      <w:r w:rsidR="000574B2">
        <w:t xml:space="preserve"> (if needed) to configure within their application’s code based (or configurations – e.g. PowerApps Portals).</w:t>
      </w:r>
    </w:p>
    <w:p w14:paraId="45D329A5" w14:textId="47CC9C4F" w:rsidR="00644095" w:rsidRDefault="00644095" w:rsidP="00DA23CC">
      <w:pPr>
        <w:pStyle w:val="Heading32"/>
      </w:pPr>
      <w:bookmarkStart w:id="16" w:name="_Toc107791236"/>
      <w:r>
        <w:t>OPENID CONNECT</w:t>
      </w:r>
      <w:r w:rsidR="000574B2">
        <w:t xml:space="preserve"> &amp; SAML 2.0</w:t>
      </w:r>
      <w:bookmarkEnd w:id="16"/>
    </w:p>
    <w:p w14:paraId="13B379C7" w14:textId="566D044F" w:rsidR="00354A36" w:rsidRDefault="004A205A" w:rsidP="00E42D09">
      <w:r>
        <w:t xml:space="preserve">The GOC </w:t>
      </w:r>
      <w:r w:rsidR="00244F0E">
        <w:t xml:space="preserve">Identity Providers GCKey and Verify.Me (formerly SecureKey) that are ran by the Canadian company “Interac” provide a SAML 2.0 authentication pattern. SAML 2.0. </w:t>
      </w:r>
      <w:r w:rsidR="00244F0E" w:rsidRPr="00244F0E">
        <w:t>Security Assertion Markup Language (SAML) is a login standard that helps users access applications based on sessions in another context</w:t>
      </w:r>
      <w:r w:rsidR="00244F0E">
        <w:t xml:space="preserve">, in other words, allowing applications to offload their authentication to another service rather than implementing their own user name and password (or similar) pattern directly within their own application. This pattern allows for single sign on whereby users can reuse the same set of credentials across multiple applications in a secure way using XML and RSA certificates </w:t>
      </w:r>
      <w:r w:rsidR="00354A36">
        <w:t>issued by a trusted CA on both sides (application and identity provider).  SAML authenticates users by</w:t>
      </w:r>
      <w:r w:rsidR="00354A36" w:rsidRPr="00354A36">
        <w:t xml:space="preserve"> redirecting the user’s browser to </w:t>
      </w:r>
      <w:r w:rsidR="00354A36">
        <w:t xml:space="preserve">either the GCKey or Verify.Me (or chosen bank) </w:t>
      </w:r>
      <w:r w:rsidR="00354A36" w:rsidRPr="00354A36">
        <w:t xml:space="preserve">login page, then after successful authentication on that login page, redirecting the user’s browser back to </w:t>
      </w:r>
      <w:r w:rsidR="00354A36">
        <w:t>the integrated</w:t>
      </w:r>
      <w:r w:rsidR="00354A36" w:rsidRPr="00354A36">
        <w:t xml:space="preserve"> web app where they are granted access. The key to SAML is browser redirects</w:t>
      </w:r>
      <w:r w:rsidR="00354A36">
        <w:t xml:space="preserve">. </w:t>
      </w:r>
    </w:p>
    <w:p w14:paraId="7117A533" w14:textId="304CF72E" w:rsidR="00354A36" w:rsidRDefault="00354A36" w:rsidP="00E42D09">
      <w:r>
        <w:t>The diagram below depicts the typical user authorization flow that SAML 2.0 provides to applications:</w:t>
      </w:r>
    </w:p>
    <w:p w14:paraId="2CCCF0F4" w14:textId="2F4B3459" w:rsidR="00354A36" w:rsidRDefault="00354A36" w:rsidP="00354A36">
      <w:pPr>
        <w:spacing w:after="0" w:line="240" w:lineRule="auto"/>
        <w:jc w:val="center"/>
        <w:rPr>
          <w:rFonts w:ascii="Times New Roman" w:eastAsia="Times New Roman" w:hAnsi="Times New Roman" w:cs="Times New Roman"/>
          <w:sz w:val="24"/>
          <w:szCs w:val="24"/>
          <w:lang w:val="en-CA" w:eastAsia="en-US"/>
        </w:rPr>
      </w:pPr>
      <w:r w:rsidRPr="00354A36">
        <w:rPr>
          <w:rFonts w:ascii="Times New Roman" w:eastAsia="Times New Roman" w:hAnsi="Times New Roman" w:cs="Times New Roman"/>
          <w:sz w:val="24"/>
          <w:szCs w:val="24"/>
          <w:lang w:val="en-CA" w:eastAsia="en-US"/>
        </w:rPr>
        <w:fldChar w:fldCharType="begin"/>
      </w:r>
      <w:r w:rsidRPr="00354A36">
        <w:rPr>
          <w:rFonts w:ascii="Times New Roman" w:eastAsia="Times New Roman" w:hAnsi="Times New Roman" w:cs="Times New Roman"/>
          <w:sz w:val="24"/>
          <w:szCs w:val="24"/>
          <w:lang w:val="en-CA" w:eastAsia="en-US"/>
        </w:rPr>
        <w:instrText xml:space="preserve"> INCLUDEPICTURE "https://images.pingidentity.com/image/upload/f_auto,q_auto,w_auto,c_scale/ping_dam/content/dam/ping-6-2-assets/images/resources/articles/saml-diagram-2.png" \* MERGEFORMATINET </w:instrText>
      </w:r>
      <w:r w:rsidRPr="00354A36">
        <w:rPr>
          <w:rFonts w:ascii="Times New Roman" w:eastAsia="Times New Roman" w:hAnsi="Times New Roman" w:cs="Times New Roman"/>
          <w:sz w:val="24"/>
          <w:szCs w:val="24"/>
          <w:lang w:val="en-CA" w:eastAsia="en-US"/>
        </w:rPr>
        <w:fldChar w:fldCharType="separate"/>
      </w:r>
      <w:r w:rsidRPr="00354A36">
        <w:rPr>
          <w:rFonts w:ascii="Times New Roman" w:eastAsia="Times New Roman" w:hAnsi="Times New Roman" w:cs="Times New Roman"/>
          <w:noProof/>
          <w:sz w:val="24"/>
          <w:szCs w:val="24"/>
          <w:lang w:val="en-CA" w:eastAsia="en-US"/>
        </w:rPr>
        <w:drawing>
          <wp:inline distT="0" distB="0" distL="0" distR="0" wp14:anchorId="71DC559A" wp14:editId="24471B12">
            <wp:extent cx="4217766" cy="2236661"/>
            <wp:effectExtent l="0" t="0" r="0" b="0"/>
            <wp:docPr id="34" name="Picture 34" descr="SAML and SAML 2.0 [Tutorial] - How a SAML Assertion Works | Ping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L and SAML 2.0 [Tutorial] - How a SAML Assertion Works | Ping Identity"/>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4224915" cy="2240452"/>
                    </a:xfrm>
                    <a:prstGeom prst="rect">
                      <a:avLst/>
                    </a:prstGeom>
                    <a:noFill/>
                    <a:ln>
                      <a:noFill/>
                    </a:ln>
                  </pic:spPr>
                </pic:pic>
              </a:graphicData>
            </a:graphic>
          </wp:inline>
        </w:drawing>
      </w:r>
      <w:r w:rsidRPr="00354A36">
        <w:rPr>
          <w:rFonts w:ascii="Times New Roman" w:eastAsia="Times New Roman" w:hAnsi="Times New Roman" w:cs="Times New Roman"/>
          <w:sz w:val="24"/>
          <w:szCs w:val="24"/>
          <w:lang w:val="en-CA" w:eastAsia="en-US"/>
        </w:rPr>
        <w:fldChar w:fldCharType="end"/>
      </w:r>
    </w:p>
    <w:p w14:paraId="73241884" w14:textId="65755348" w:rsidR="00354A36" w:rsidRDefault="00354A36" w:rsidP="00354A36">
      <w:pPr>
        <w:spacing w:after="0" w:line="240" w:lineRule="auto"/>
        <w:jc w:val="left"/>
        <w:rPr>
          <w:rFonts w:ascii="Times New Roman" w:eastAsia="Times New Roman" w:hAnsi="Times New Roman" w:cs="Times New Roman"/>
          <w:sz w:val="24"/>
          <w:szCs w:val="24"/>
          <w:lang w:val="en-CA" w:eastAsia="en-US"/>
        </w:rPr>
      </w:pPr>
    </w:p>
    <w:p w14:paraId="5C63BFE5" w14:textId="77777777" w:rsidR="00354A36" w:rsidRPr="00354A36" w:rsidRDefault="00354A36" w:rsidP="00354A36">
      <w:pPr>
        <w:spacing w:after="0" w:line="240" w:lineRule="auto"/>
        <w:jc w:val="left"/>
        <w:rPr>
          <w:rFonts w:ascii="Times New Roman" w:eastAsia="Times New Roman" w:hAnsi="Times New Roman" w:cs="Times New Roman"/>
          <w:sz w:val="24"/>
          <w:szCs w:val="24"/>
          <w:lang w:val="en-CA" w:eastAsia="en-US"/>
        </w:rPr>
      </w:pPr>
    </w:p>
    <w:p w14:paraId="7E51316E" w14:textId="6447A9FD" w:rsidR="00A5284B" w:rsidRDefault="00244F0E" w:rsidP="00A5284B">
      <w:r>
        <w:t xml:space="preserve"> </w:t>
      </w:r>
      <w:r w:rsidR="00A5284B">
        <w:t>There are three key artefacts that make up the SAML architecture:</w:t>
      </w:r>
    </w:p>
    <w:p w14:paraId="01013A52" w14:textId="00DD5F2B" w:rsidR="00A5284B" w:rsidRDefault="00A5284B" w:rsidP="00A5284B">
      <w:pPr>
        <w:pStyle w:val="ListParagraph"/>
        <w:numPr>
          <w:ilvl w:val="0"/>
          <w:numId w:val="8"/>
        </w:numPr>
      </w:pPr>
      <w:r w:rsidRPr="00A5284B">
        <w:rPr>
          <w:b/>
          <w:bCs/>
        </w:rPr>
        <w:t>Identity Provider (IdP)</w:t>
      </w:r>
      <w:r>
        <w:t xml:space="preserve"> - The software tool or service (often visualized by a login page and/or dashboard) that performs the authentication, checking usernames and passwords, verifying account status, invoking two-factor, etc. This is GCKey and Verify.Me.</w:t>
      </w:r>
    </w:p>
    <w:p w14:paraId="229AFD32" w14:textId="6357BEBD" w:rsidR="00A5284B" w:rsidRDefault="00A5284B" w:rsidP="00A5284B">
      <w:pPr>
        <w:pStyle w:val="ListParagraph"/>
        <w:numPr>
          <w:ilvl w:val="0"/>
          <w:numId w:val="8"/>
        </w:numPr>
      </w:pPr>
      <w:r w:rsidRPr="00A5284B">
        <w:rPr>
          <w:b/>
          <w:bCs/>
        </w:rPr>
        <w:t>Service Provider (SP)</w:t>
      </w:r>
      <w:r>
        <w:t xml:space="preserve"> - The web application where user is trying to gain access. This is the Department’s web application (e.g. PowerApps Portals, or Broker service such as EAB or SIC.</w:t>
      </w:r>
    </w:p>
    <w:p w14:paraId="49F29457" w14:textId="328CEE9A" w:rsidR="00A5284B" w:rsidRDefault="00A5284B" w:rsidP="00A5284B">
      <w:pPr>
        <w:pStyle w:val="ListParagraph"/>
        <w:numPr>
          <w:ilvl w:val="0"/>
          <w:numId w:val="8"/>
        </w:numPr>
      </w:pPr>
      <w:r w:rsidRPr="00A5284B">
        <w:rPr>
          <w:b/>
          <w:bCs/>
        </w:rPr>
        <w:t>SAML Assertion</w:t>
      </w:r>
      <w:r>
        <w:t xml:space="preserve"> - A message asserting a user’s identity and often other attributes, sent over HTTP via browser redirects. This is the primary artefact that generates / persists the session.</w:t>
      </w:r>
    </w:p>
    <w:p w14:paraId="63AA623F" w14:textId="34B31897" w:rsidR="00A5284B" w:rsidRDefault="00A5284B" w:rsidP="00A5284B">
      <w:r>
        <w:t xml:space="preserve">The issue with SAML is that it is less commonly used in modern applications today as its more complex to implement, and a newer and more streamlined and simplified pattern OAUTH 2.0 has become the norm and standard in the industry. </w:t>
      </w:r>
    </w:p>
    <w:p w14:paraId="55C33B03" w14:textId="49DCDF66" w:rsidR="00A5284B" w:rsidRDefault="00746A5D" w:rsidP="00A5284B">
      <w:r>
        <w:t>However,</w:t>
      </w:r>
      <w:r w:rsidR="00A5284B">
        <w:t xml:space="preserve"> both the IDPs still only support SAML 2.0. As a result, SSC and TBS have developed OIDC Broker services that abstract the need to implement a </w:t>
      </w:r>
      <w:r>
        <w:t xml:space="preserve">SAML Service Provider for web applications. Although Azure B2C does support SAML, it requires a non-trivial customization using custom policies. Furthermore, both IDPs only support the SOAP binding for logout in SAML which is no longer being used by not only B2C but many (most) other SAML supported platforms.  As a result, if the Department were to connect to the IDPs using AB2C directly, they would not be able to implement the back channel single logout pattern implemented by the IDPs as B2C will only support single logout via the redirect </w:t>
      </w:r>
      <w:r>
        <w:lastRenderedPageBreak/>
        <w:t xml:space="preserve">binding (so browser based only, not SOAP). Therefore, the Department would not be fully compliant with the GOC’s CATS 2.0 standards and would need to seek an exemption to leverage AB2C. There are ways to implement the SOAP binding and integrate this custom service with AB2C but this would add additional complexity to the architecture and require additional maintenance and niche knowledge. </w:t>
      </w:r>
    </w:p>
    <w:p w14:paraId="5E211B26" w14:textId="4984359D" w:rsidR="00437885" w:rsidRDefault="00437885" w:rsidP="00A5284B">
      <w:r>
        <w:t xml:space="preserve">SSC and TBS is aware of the emerging industry standards and therefore have developed an OIDC broker service that handles the connection to the IDPs via SAML and provides an OIDC interface to the Department and therefore AB2C will interface indirectly with the IDPs using OIDC rather than SAML and therefore is only responsible to meet the CATS 3.0 requirements which map to the official OIDC specifications which AB2C is fully compliant with. </w:t>
      </w:r>
    </w:p>
    <w:p w14:paraId="70099788" w14:textId="0DA69A95" w:rsidR="00437885" w:rsidRDefault="00437885" w:rsidP="00A5284B">
      <w:r>
        <w:t>This broker service / SAML abstracted is illustrated below:</w:t>
      </w:r>
    </w:p>
    <w:p w14:paraId="4B8502BF" w14:textId="3FC65C71" w:rsidR="00437885" w:rsidRDefault="0026435B" w:rsidP="0026435B">
      <w:pPr>
        <w:jc w:val="center"/>
      </w:pPr>
      <w:r w:rsidRPr="0026435B">
        <w:rPr>
          <w:noProof/>
        </w:rPr>
        <w:drawing>
          <wp:inline distT="0" distB="0" distL="0" distR="0" wp14:anchorId="37D52B3A" wp14:editId="3F3D9B9A">
            <wp:extent cx="5597696" cy="3604973"/>
            <wp:effectExtent l="0" t="0" r="3175" b="190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5611832" cy="3614077"/>
                    </a:xfrm>
                    <a:prstGeom prst="rect">
                      <a:avLst/>
                    </a:prstGeom>
                  </pic:spPr>
                </pic:pic>
              </a:graphicData>
            </a:graphic>
          </wp:inline>
        </w:drawing>
      </w:r>
    </w:p>
    <w:p w14:paraId="13B26284" w14:textId="6267FE5E" w:rsidR="0026435B" w:rsidRDefault="0026435B" w:rsidP="00DA23CC">
      <w:pPr>
        <w:pStyle w:val="Heading32"/>
      </w:pPr>
    </w:p>
    <w:p w14:paraId="00DAC5B2" w14:textId="3987396A" w:rsidR="00644095" w:rsidRDefault="00644095" w:rsidP="00DA23CC">
      <w:pPr>
        <w:pStyle w:val="Heading32"/>
      </w:pPr>
      <w:bookmarkStart w:id="17" w:name="_Toc107791237"/>
      <w:r>
        <w:t>LOCAL ACCOUNTS (CLAIMS)</w:t>
      </w:r>
      <w:bookmarkEnd w:id="17"/>
    </w:p>
    <w:p w14:paraId="0A4DA068" w14:textId="7BC9533C" w:rsidR="00E90F86" w:rsidRDefault="00E1458E" w:rsidP="00E90F86">
      <w:r>
        <w:t xml:space="preserve">The GOC IDPs </w:t>
      </w:r>
      <w:r w:rsidR="004B1EB1">
        <w:t xml:space="preserve">will only provide a PAI token to the B2C. This means that B2C will be informed that the user has successfully authenticated to one of the IDPs and the only information returned to B2C from the IDP is a token that uniquely identifies the user. Once a token arrives to B2C, B2C will first try and match this value in its storage and if not found will treat this user as a new user and prompt them to provide more information such as their email, first name, last name. If the returning token is found, B2C will simply redirect the user back to the application along with the associated email, first name and last name so that the integrated application knows who the person is and can therefore assign them a session under their user context. For the initial implementation, B2C will not be responsible to gather any claims once it receives a token, instead it will simply store the token and redirect the user to the integrated application where this application will be responsible to gather additional claims such as email, first name and last name plus any additional information that is </w:t>
      </w:r>
      <w:r w:rsidR="000F4D4F">
        <w:t xml:space="preserve">needed for the application itself. The next time this user signs in, B2C redirects the user to the integration web application and if this application </w:t>
      </w:r>
      <w:r w:rsidR="00E90F86">
        <w:t>finds</w:t>
      </w:r>
      <w:r w:rsidR="000F4D4F">
        <w:t xml:space="preserve"> this user by its token in its own storage, then the user will not be directed to fill in profile information (unless the application flow forces a user to confirm their profile information before accessing the application). Both options will be implemented in the Department – the benefit of requiring the user to provide their profile information in B2C is that the Department can now share additional claims beyond just the PAI between multiple applications and therefore streamline the user experience by eliminating the need for that same user to enter profile information multiple times in different applications despite using applications within the same Department. For the enterprise profile, only a limited set of fields (claims) will be populated by a user and integrated apps will receive this information and can opt to ask the user for more profile information that is specific to their app’s domain (e.g. a permit application might be interested in knowing which company the user works for, whereas a </w:t>
      </w:r>
      <w:r w:rsidR="000F4D4F">
        <w:lastRenderedPageBreak/>
        <w:t xml:space="preserve">travel permit or visa application might be interested in obtaining the user’s DOB – these claims would </w:t>
      </w:r>
      <w:r w:rsidR="00E90F86">
        <w:t xml:space="preserve">not be captured in B2C but instead directly in the app). </w:t>
      </w:r>
    </w:p>
    <w:p w14:paraId="07C28402" w14:textId="04FD73BC" w:rsidR="00DA23CC" w:rsidRDefault="00DA23CC" w:rsidP="00DA23CC">
      <w:pPr>
        <w:pStyle w:val="Heading2"/>
      </w:pPr>
      <w:bookmarkStart w:id="18" w:name="_Toc107791238"/>
      <w:r w:rsidRPr="00DA23CC">
        <w:t>MONITORING</w:t>
      </w:r>
      <w:bookmarkEnd w:id="18"/>
    </w:p>
    <w:p w14:paraId="3B1D3035" w14:textId="2FE9F66B" w:rsidR="007808C6" w:rsidRDefault="00FA3D92" w:rsidP="00FA3D92">
      <w:r>
        <w:t>AB2C provides extensions for both Azure Monitor to</w:t>
      </w:r>
      <w:r w:rsidRPr="00FA3D92">
        <w:t xml:space="preserve"> route sign in and auditing </w:t>
      </w:r>
      <w:r>
        <w:t xml:space="preserve">logs to the SIEM for longer retention </w:t>
      </w:r>
      <w:r w:rsidRPr="00FA3D92">
        <w:t>or integrate with security information and event management (SIEM) tool</w:t>
      </w:r>
      <w:r>
        <w:t xml:space="preserve"> (e.g. Sentinel)</w:t>
      </w:r>
      <w:r w:rsidRPr="00FA3D92">
        <w:t xml:space="preserve"> to gain </w:t>
      </w:r>
      <w:r>
        <w:t xml:space="preserve">more granular </w:t>
      </w:r>
      <w:r w:rsidRPr="00FA3D92">
        <w:t>insights</w:t>
      </w:r>
      <w:r>
        <w:t xml:space="preserve"> into the B2C implementation</w:t>
      </w:r>
      <w:r w:rsidRPr="00FA3D92">
        <w:t>.</w:t>
      </w:r>
      <w:r w:rsidR="004301AA">
        <w:t xml:space="preserve"> To route log events, Azure Storage, a Log Analytics Workspace and Event Hub services are used.</w:t>
      </w:r>
      <w:r w:rsidR="002E123D">
        <w:t xml:space="preserve"> Most of these services get auto generated by the ARM template (provided in references). </w:t>
      </w:r>
    </w:p>
    <w:p w14:paraId="40A6FB7E" w14:textId="3D9F2DD4" w:rsidR="00FA3D92" w:rsidRDefault="00FA3D92" w:rsidP="004301AA">
      <w:pPr>
        <w:spacing w:after="0" w:line="240" w:lineRule="auto"/>
        <w:jc w:val="center"/>
        <w:rPr>
          <w:rFonts w:ascii="Times New Roman" w:eastAsia="Times New Roman" w:hAnsi="Times New Roman" w:cs="Times New Roman"/>
          <w:sz w:val="24"/>
          <w:szCs w:val="24"/>
          <w:lang w:val="en-CA" w:eastAsia="en-US"/>
        </w:rPr>
      </w:pPr>
      <w:r w:rsidRPr="00FA3D92">
        <w:rPr>
          <w:rFonts w:ascii="Times New Roman" w:eastAsia="Times New Roman" w:hAnsi="Times New Roman" w:cs="Times New Roman"/>
          <w:sz w:val="24"/>
          <w:szCs w:val="24"/>
          <w:lang w:val="en-CA" w:eastAsia="en-US"/>
        </w:rPr>
        <w:fldChar w:fldCharType="begin"/>
      </w:r>
      <w:r w:rsidRPr="00FA3D92">
        <w:rPr>
          <w:rFonts w:ascii="Times New Roman" w:eastAsia="Times New Roman" w:hAnsi="Times New Roman" w:cs="Times New Roman"/>
          <w:sz w:val="24"/>
          <w:szCs w:val="24"/>
          <w:lang w:val="en-CA" w:eastAsia="en-US"/>
        </w:rPr>
        <w:instrText xml:space="preserve"> INCLUDEPICTURE "https://docs.microsoft.com/en-us/azure/active-directory-b2c/media/azure-monitor/azure-monitor-flow.png" \* MERGEFORMATINET </w:instrText>
      </w:r>
      <w:r w:rsidRPr="00FA3D92">
        <w:rPr>
          <w:rFonts w:ascii="Times New Roman" w:eastAsia="Times New Roman" w:hAnsi="Times New Roman" w:cs="Times New Roman"/>
          <w:sz w:val="24"/>
          <w:szCs w:val="24"/>
          <w:lang w:val="en-CA" w:eastAsia="en-US"/>
        </w:rPr>
        <w:fldChar w:fldCharType="separate"/>
      </w:r>
      <w:r w:rsidRPr="00FA3D92">
        <w:rPr>
          <w:rFonts w:ascii="Times New Roman" w:eastAsia="Times New Roman" w:hAnsi="Times New Roman" w:cs="Times New Roman"/>
          <w:noProof/>
          <w:sz w:val="24"/>
          <w:szCs w:val="24"/>
          <w:lang w:val="en-CA" w:eastAsia="en-US"/>
        </w:rPr>
        <w:drawing>
          <wp:inline distT="0" distB="0" distL="0" distR="0" wp14:anchorId="7C616D31" wp14:editId="39687CF1">
            <wp:extent cx="4591735" cy="2015660"/>
            <wp:effectExtent l="0" t="0" r="5715" b="3810"/>
            <wp:docPr id="46" name="Picture 46" descr="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zure Monitor"/>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599688" cy="2019151"/>
                    </a:xfrm>
                    <a:prstGeom prst="rect">
                      <a:avLst/>
                    </a:prstGeom>
                    <a:noFill/>
                    <a:ln>
                      <a:noFill/>
                    </a:ln>
                  </pic:spPr>
                </pic:pic>
              </a:graphicData>
            </a:graphic>
          </wp:inline>
        </w:drawing>
      </w:r>
      <w:r w:rsidRPr="00FA3D92">
        <w:rPr>
          <w:rFonts w:ascii="Times New Roman" w:eastAsia="Times New Roman" w:hAnsi="Times New Roman" w:cs="Times New Roman"/>
          <w:sz w:val="24"/>
          <w:szCs w:val="24"/>
          <w:lang w:val="en-CA" w:eastAsia="en-US"/>
        </w:rPr>
        <w:fldChar w:fldCharType="end"/>
      </w:r>
    </w:p>
    <w:p w14:paraId="63DA5625" w14:textId="4E91109E" w:rsidR="002E123D" w:rsidRPr="002E123D" w:rsidRDefault="002E123D" w:rsidP="002E123D">
      <w:pPr>
        <w:spacing w:after="0" w:line="240" w:lineRule="auto"/>
        <w:jc w:val="center"/>
        <w:rPr>
          <w:rFonts w:ascii="Times New Roman" w:eastAsia="Times New Roman" w:hAnsi="Times New Roman" w:cs="Times New Roman"/>
          <w:sz w:val="24"/>
          <w:szCs w:val="24"/>
          <w:lang w:val="en-CA" w:eastAsia="en-US"/>
        </w:rPr>
      </w:pPr>
      <w:r w:rsidRPr="002E123D">
        <w:rPr>
          <w:rFonts w:ascii="Times New Roman" w:eastAsia="Times New Roman" w:hAnsi="Times New Roman" w:cs="Times New Roman"/>
          <w:sz w:val="24"/>
          <w:szCs w:val="24"/>
          <w:lang w:val="en-CA" w:eastAsia="en-US"/>
        </w:rPr>
        <w:fldChar w:fldCharType="begin"/>
      </w:r>
      <w:r w:rsidRPr="002E123D">
        <w:rPr>
          <w:rFonts w:ascii="Times New Roman" w:eastAsia="Times New Roman" w:hAnsi="Times New Roman" w:cs="Times New Roman"/>
          <w:sz w:val="24"/>
          <w:szCs w:val="24"/>
          <w:lang w:val="en-CA" w:eastAsia="en-US"/>
        </w:rPr>
        <w:instrText xml:space="preserve"> INCLUDEPICTURE "https://docs.microsoft.com/en-us/azure/active-directory-b2c/media/azure-monitor/resource-group-projection.png" \* MERGEFORMATINET </w:instrText>
      </w:r>
      <w:r w:rsidRPr="002E123D">
        <w:rPr>
          <w:rFonts w:ascii="Times New Roman" w:eastAsia="Times New Roman" w:hAnsi="Times New Roman" w:cs="Times New Roman"/>
          <w:sz w:val="24"/>
          <w:szCs w:val="24"/>
          <w:lang w:val="en-CA" w:eastAsia="en-US"/>
        </w:rPr>
        <w:fldChar w:fldCharType="separate"/>
      </w:r>
      <w:r w:rsidRPr="002E123D">
        <w:rPr>
          <w:rFonts w:ascii="Times New Roman" w:eastAsia="Times New Roman" w:hAnsi="Times New Roman" w:cs="Times New Roman"/>
          <w:noProof/>
          <w:sz w:val="24"/>
          <w:szCs w:val="24"/>
          <w:lang w:val="en-CA" w:eastAsia="en-US"/>
        </w:rPr>
        <w:drawing>
          <wp:inline distT="0" distB="0" distL="0" distR="0" wp14:anchorId="782CA59C" wp14:editId="5900D8A4">
            <wp:extent cx="4045948" cy="2808984"/>
            <wp:effectExtent l="0" t="0" r="5715" b="0"/>
            <wp:docPr id="47" name="Picture 47" descr="Resource group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ource group projection"/>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4051148" cy="2812594"/>
                    </a:xfrm>
                    <a:prstGeom prst="rect">
                      <a:avLst/>
                    </a:prstGeom>
                    <a:noFill/>
                    <a:ln>
                      <a:noFill/>
                    </a:ln>
                  </pic:spPr>
                </pic:pic>
              </a:graphicData>
            </a:graphic>
          </wp:inline>
        </w:drawing>
      </w:r>
      <w:r w:rsidRPr="002E123D">
        <w:rPr>
          <w:rFonts w:ascii="Times New Roman" w:eastAsia="Times New Roman" w:hAnsi="Times New Roman" w:cs="Times New Roman"/>
          <w:sz w:val="24"/>
          <w:szCs w:val="24"/>
          <w:lang w:val="en-CA" w:eastAsia="en-US"/>
        </w:rPr>
        <w:fldChar w:fldCharType="end"/>
      </w:r>
    </w:p>
    <w:p w14:paraId="1EADF862" w14:textId="77777777" w:rsidR="002E123D" w:rsidRDefault="002E123D" w:rsidP="004301AA">
      <w:pPr>
        <w:spacing w:after="0" w:line="240" w:lineRule="auto"/>
        <w:jc w:val="center"/>
        <w:rPr>
          <w:rFonts w:ascii="Times New Roman" w:eastAsia="Times New Roman" w:hAnsi="Times New Roman" w:cs="Times New Roman"/>
          <w:sz w:val="24"/>
          <w:szCs w:val="24"/>
          <w:lang w:val="en-CA" w:eastAsia="en-US"/>
        </w:rPr>
      </w:pPr>
    </w:p>
    <w:p w14:paraId="41E0DA0C" w14:textId="2A8436FA" w:rsidR="009A47DE" w:rsidRDefault="009A47DE" w:rsidP="009A47DE">
      <w:pPr>
        <w:spacing w:after="0" w:line="240" w:lineRule="auto"/>
        <w:jc w:val="left"/>
        <w:rPr>
          <w:rFonts w:ascii="Times New Roman" w:eastAsia="Times New Roman" w:hAnsi="Times New Roman" w:cs="Times New Roman"/>
          <w:sz w:val="24"/>
          <w:szCs w:val="24"/>
          <w:lang w:val="en-CA" w:eastAsia="en-US"/>
        </w:rPr>
      </w:pPr>
    </w:p>
    <w:p w14:paraId="4A767707"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36D3EB22"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70EBD085"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4B6682F5"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3A6B8AF5"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0DA6DF43"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1D198FA1"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576924D3"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32358411"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209BBBA6"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25EC2DD4"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4C748CCA"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6549219F" w14:textId="77777777" w:rsidR="002E123D" w:rsidRDefault="002E123D" w:rsidP="004301AA">
      <w:pPr>
        <w:spacing w:after="0" w:line="240" w:lineRule="auto"/>
        <w:jc w:val="left"/>
        <w:rPr>
          <w:rFonts w:ascii="Times New Roman" w:eastAsia="Times New Roman" w:hAnsi="Times New Roman" w:cs="Times New Roman"/>
          <w:sz w:val="24"/>
          <w:szCs w:val="24"/>
          <w:lang w:val="en-CA" w:eastAsia="en-US"/>
        </w:rPr>
      </w:pPr>
    </w:p>
    <w:p w14:paraId="33023E47" w14:textId="34BD97C5" w:rsidR="00257335" w:rsidRDefault="002E123D" w:rsidP="00257335">
      <w:pPr>
        <w:rPr>
          <w:lang w:val="en-CA" w:eastAsia="en-US"/>
        </w:rPr>
      </w:pPr>
      <w:r>
        <w:rPr>
          <w:lang w:val="en-CA" w:eastAsia="en-US"/>
        </w:rPr>
        <w:lastRenderedPageBreak/>
        <w:t>Once the monitoring is configured, the user insights and authentication visual will demonstrate which usage by</w:t>
      </w:r>
      <w:r w:rsidR="00257335">
        <w:rPr>
          <w:lang w:val="en-CA" w:eastAsia="en-US"/>
        </w:rPr>
        <w:t xml:space="preserve"> country, browser,</w:t>
      </w:r>
      <w:r>
        <w:rPr>
          <w:lang w:val="en-CA" w:eastAsia="en-US"/>
        </w:rPr>
        <w:t xml:space="preserve"> app</w:t>
      </w:r>
      <w:r w:rsidR="00257335">
        <w:rPr>
          <w:lang w:val="en-CA" w:eastAsia="en-US"/>
        </w:rPr>
        <w:t xml:space="preserve"> (portals)</w:t>
      </w:r>
      <w:r>
        <w:rPr>
          <w:lang w:val="en-CA" w:eastAsia="en-US"/>
        </w:rPr>
        <w:t>, by identity provider, by policy (e.g EAB, SIC, Local), and Failures with Reason codes. This provides the Department with a generalized overview of the overall behavior and key metrics for AB2C.</w:t>
      </w:r>
    </w:p>
    <w:p w14:paraId="512233B6" w14:textId="1766DE98" w:rsidR="00257335" w:rsidRPr="00257335" w:rsidRDefault="00257335" w:rsidP="00257335">
      <w:pPr>
        <w:spacing w:after="0" w:line="240" w:lineRule="auto"/>
        <w:jc w:val="left"/>
        <w:rPr>
          <w:rFonts w:ascii="Times New Roman" w:eastAsia="Times New Roman" w:hAnsi="Times New Roman" w:cs="Times New Roman"/>
          <w:sz w:val="24"/>
          <w:szCs w:val="24"/>
          <w:lang w:val="en-CA" w:eastAsia="en-US"/>
        </w:rPr>
      </w:pPr>
      <w:r w:rsidRPr="00257335">
        <w:rPr>
          <w:rFonts w:ascii="Times New Roman" w:eastAsia="Times New Roman" w:hAnsi="Times New Roman" w:cs="Times New Roman"/>
          <w:sz w:val="24"/>
          <w:szCs w:val="24"/>
          <w:lang w:val="en-CA" w:eastAsia="en-US"/>
        </w:rPr>
        <w:fldChar w:fldCharType="begin"/>
      </w:r>
      <w:r w:rsidRPr="00257335">
        <w:rPr>
          <w:rFonts w:ascii="Times New Roman" w:eastAsia="Times New Roman" w:hAnsi="Times New Roman" w:cs="Times New Roman"/>
          <w:sz w:val="24"/>
          <w:szCs w:val="24"/>
          <w:lang w:val="en-CA" w:eastAsia="en-US"/>
        </w:rPr>
        <w:instrText xml:space="preserve"> INCLUDEPICTURE "https://docs.microsoft.com/en-us/azure/active-directory-b2c/media/azure-monitor/wkrb-dashboard-1.png" \* MERGEFORMATINET </w:instrText>
      </w:r>
      <w:r w:rsidRPr="00257335">
        <w:rPr>
          <w:rFonts w:ascii="Times New Roman" w:eastAsia="Times New Roman" w:hAnsi="Times New Roman" w:cs="Times New Roman"/>
          <w:sz w:val="24"/>
          <w:szCs w:val="24"/>
          <w:lang w:val="en-CA" w:eastAsia="en-US"/>
        </w:rPr>
        <w:fldChar w:fldCharType="separate"/>
      </w:r>
      <w:r w:rsidRPr="00257335">
        <w:rPr>
          <w:rFonts w:ascii="Times New Roman" w:eastAsia="Times New Roman" w:hAnsi="Times New Roman" w:cs="Times New Roman"/>
          <w:noProof/>
          <w:sz w:val="24"/>
          <w:szCs w:val="24"/>
          <w:lang w:val="en-CA" w:eastAsia="en-US"/>
        </w:rPr>
        <w:drawing>
          <wp:inline distT="0" distB="0" distL="0" distR="0" wp14:anchorId="267E2A1C" wp14:editId="46F9C242">
            <wp:extent cx="4716725" cy="3230875"/>
            <wp:effectExtent l="0" t="0" r="0" b="0"/>
            <wp:docPr id="49" name="Picture 49" descr="Workbook firs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orkbook first dashboard"/>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4737014" cy="3244773"/>
                    </a:xfrm>
                    <a:prstGeom prst="rect">
                      <a:avLst/>
                    </a:prstGeom>
                    <a:noFill/>
                    <a:ln>
                      <a:noFill/>
                    </a:ln>
                  </pic:spPr>
                </pic:pic>
              </a:graphicData>
            </a:graphic>
          </wp:inline>
        </w:drawing>
      </w:r>
      <w:r w:rsidRPr="00257335">
        <w:rPr>
          <w:rFonts w:ascii="Times New Roman" w:eastAsia="Times New Roman" w:hAnsi="Times New Roman" w:cs="Times New Roman"/>
          <w:sz w:val="24"/>
          <w:szCs w:val="24"/>
          <w:lang w:val="en-CA" w:eastAsia="en-US"/>
        </w:rPr>
        <w:fldChar w:fldCharType="end"/>
      </w:r>
    </w:p>
    <w:p w14:paraId="793F1ADA" w14:textId="0A45CE26" w:rsidR="004301AA" w:rsidRDefault="002E123D" w:rsidP="004301AA">
      <w:pPr>
        <w:spacing w:after="0" w:line="240" w:lineRule="auto"/>
        <w:jc w:val="left"/>
        <w:rPr>
          <w:rFonts w:ascii="Times New Roman" w:eastAsia="Times New Roman" w:hAnsi="Times New Roman" w:cs="Times New Roman"/>
          <w:sz w:val="24"/>
          <w:szCs w:val="24"/>
          <w:lang w:val="en-CA" w:eastAsia="en-US"/>
        </w:rPr>
      </w:pPr>
      <w:r>
        <w:rPr>
          <w:rFonts w:ascii="Times New Roman" w:eastAsia="Times New Roman" w:hAnsi="Times New Roman" w:cs="Times New Roman"/>
          <w:sz w:val="24"/>
          <w:szCs w:val="24"/>
          <w:lang w:val="en-CA" w:eastAsia="en-US"/>
        </w:rPr>
        <w:t xml:space="preserve"> </w:t>
      </w:r>
    </w:p>
    <w:p w14:paraId="4A8012A9" w14:textId="27394240" w:rsidR="002E123D" w:rsidRDefault="002E123D" w:rsidP="002E123D">
      <w:pPr>
        <w:spacing w:after="0" w:line="240" w:lineRule="auto"/>
        <w:jc w:val="left"/>
        <w:rPr>
          <w:rFonts w:ascii="Times New Roman" w:eastAsia="Times New Roman" w:hAnsi="Times New Roman" w:cs="Times New Roman"/>
          <w:sz w:val="24"/>
          <w:szCs w:val="24"/>
          <w:lang w:val="en-CA" w:eastAsia="en-US"/>
        </w:rPr>
      </w:pPr>
      <w:r w:rsidRPr="002E123D">
        <w:rPr>
          <w:rFonts w:ascii="Times New Roman" w:eastAsia="Times New Roman" w:hAnsi="Times New Roman" w:cs="Times New Roman"/>
          <w:sz w:val="24"/>
          <w:szCs w:val="24"/>
          <w:lang w:val="en-CA" w:eastAsia="en-US"/>
        </w:rPr>
        <w:fldChar w:fldCharType="begin"/>
      </w:r>
      <w:r w:rsidRPr="002E123D">
        <w:rPr>
          <w:rFonts w:ascii="Times New Roman" w:eastAsia="Times New Roman" w:hAnsi="Times New Roman" w:cs="Times New Roman"/>
          <w:sz w:val="24"/>
          <w:szCs w:val="24"/>
          <w:lang w:val="en-CA" w:eastAsia="en-US"/>
        </w:rPr>
        <w:instrText xml:space="preserve"> INCLUDEPICTURE "https://docs.microsoft.com/en-us/azure/active-directory-b2c/media/azure-monitor/wrkb-dashboard-2.png" \* MERGEFORMATINET </w:instrText>
      </w:r>
      <w:r w:rsidRPr="002E123D">
        <w:rPr>
          <w:rFonts w:ascii="Times New Roman" w:eastAsia="Times New Roman" w:hAnsi="Times New Roman" w:cs="Times New Roman"/>
          <w:sz w:val="24"/>
          <w:szCs w:val="24"/>
          <w:lang w:val="en-CA" w:eastAsia="en-US"/>
        </w:rPr>
        <w:fldChar w:fldCharType="separate"/>
      </w:r>
      <w:r w:rsidRPr="002E123D">
        <w:rPr>
          <w:rFonts w:ascii="Times New Roman" w:eastAsia="Times New Roman" w:hAnsi="Times New Roman" w:cs="Times New Roman"/>
          <w:noProof/>
          <w:sz w:val="24"/>
          <w:szCs w:val="24"/>
          <w:lang w:val="en-CA" w:eastAsia="en-US"/>
        </w:rPr>
        <w:drawing>
          <wp:inline distT="0" distB="0" distL="0" distR="0" wp14:anchorId="4CC55CA5" wp14:editId="5B2E0F60">
            <wp:extent cx="4910201" cy="4973283"/>
            <wp:effectExtent l="0" t="0" r="5080" b="5715"/>
            <wp:docPr id="48" name="Picture 48" descr="Workbook secon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book second dashboard"/>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4914561" cy="4977699"/>
                    </a:xfrm>
                    <a:prstGeom prst="rect">
                      <a:avLst/>
                    </a:prstGeom>
                    <a:noFill/>
                    <a:ln>
                      <a:noFill/>
                    </a:ln>
                  </pic:spPr>
                </pic:pic>
              </a:graphicData>
            </a:graphic>
          </wp:inline>
        </w:drawing>
      </w:r>
      <w:r w:rsidRPr="002E123D">
        <w:rPr>
          <w:rFonts w:ascii="Times New Roman" w:eastAsia="Times New Roman" w:hAnsi="Times New Roman" w:cs="Times New Roman"/>
          <w:sz w:val="24"/>
          <w:szCs w:val="24"/>
          <w:lang w:val="en-CA" w:eastAsia="en-US"/>
        </w:rPr>
        <w:fldChar w:fldCharType="end"/>
      </w:r>
    </w:p>
    <w:p w14:paraId="63D172C4" w14:textId="77777777" w:rsidR="00257335" w:rsidRDefault="00257335" w:rsidP="00257335"/>
    <w:p w14:paraId="329DE3D0" w14:textId="5C2A7A07" w:rsidR="00257335" w:rsidRDefault="00257335" w:rsidP="00257335">
      <w:r>
        <w:lastRenderedPageBreak/>
        <w:t xml:space="preserve">In addition to the common metrics for the overall health and access telemetry of AB2C, the Risk Detection is another report to be implemented that uses Azure AD B2C Sign-in logs to capture risk detections. </w:t>
      </w:r>
    </w:p>
    <w:p w14:paraId="5812BBAF" w14:textId="7527C5A8" w:rsidR="00A93B1D" w:rsidRDefault="00A93B1D" w:rsidP="00A93B1D">
      <w:r>
        <w:t>The dashboards / reports will provide the following data and visualizations</w:t>
      </w:r>
    </w:p>
    <w:p w14:paraId="2ECAE891" w14:textId="7E2E7A32" w:rsidR="00257335" w:rsidRDefault="00257335" w:rsidP="00257335">
      <w:pPr>
        <w:pStyle w:val="ListParagraph"/>
        <w:numPr>
          <w:ilvl w:val="0"/>
          <w:numId w:val="10"/>
        </w:numPr>
      </w:pPr>
      <w:r>
        <w:t>Aggregated Risk Levels</w:t>
      </w:r>
    </w:p>
    <w:p w14:paraId="3948BEFE" w14:textId="77777777" w:rsidR="00257335" w:rsidRDefault="00257335" w:rsidP="00257335">
      <w:pPr>
        <w:pStyle w:val="ListParagraph"/>
        <w:numPr>
          <w:ilvl w:val="0"/>
          <w:numId w:val="10"/>
        </w:numPr>
      </w:pPr>
      <w:r>
        <w:t>Risks Levels during SignIn</w:t>
      </w:r>
    </w:p>
    <w:p w14:paraId="36D3F895" w14:textId="77777777" w:rsidR="00257335" w:rsidRDefault="00257335" w:rsidP="00257335">
      <w:pPr>
        <w:pStyle w:val="ListParagraph"/>
        <w:numPr>
          <w:ilvl w:val="0"/>
          <w:numId w:val="10"/>
        </w:numPr>
      </w:pPr>
      <w:r>
        <w:t>Risk Levels by Region</w:t>
      </w:r>
    </w:p>
    <w:p w14:paraId="7CF42B97" w14:textId="77777777" w:rsidR="00257335" w:rsidRDefault="00257335" w:rsidP="00257335">
      <w:pPr>
        <w:pStyle w:val="ListParagraph"/>
        <w:numPr>
          <w:ilvl w:val="0"/>
          <w:numId w:val="10"/>
        </w:numPr>
      </w:pPr>
      <w:r>
        <w:t>Risk Events by IP Address (Filterable)</w:t>
      </w:r>
    </w:p>
    <w:p w14:paraId="3E393A4A" w14:textId="77777777" w:rsidR="00257335" w:rsidRDefault="00257335" w:rsidP="00257335">
      <w:pPr>
        <w:pStyle w:val="ListParagraph"/>
        <w:numPr>
          <w:ilvl w:val="0"/>
          <w:numId w:val="10"/>
        </w:numPr>
      </w:pPr>
      <w:r>
        <w:t>Risk Events by Type (Filterable)</w:t>
      </w:r>
    </w:p>
    <w:p w14:paraId="347DFB3B" w14:textId="77777777" w:rsidR="00257335" w:rsidRDefault="00257335" w:rsidP="00257335">
      <w:pPr>
        <w:pStyle w:val="ListParagraph"/>
        <w:numPr>
          <w:ilvl w:val="0"/>
          <w:numId w:val="10"/>
        </w:numPr>
      </w:pPr>
      <w:r>
        <w:t>Risk Events Details (based on selected Risk Type)</w:t>
      </w:r>
    </w:p>
    <w:p w14:paraId="601BD1CF" w14:textId="77777777" w:rsidR="00257335" w:rsidRDefault="00257335" w:rsidP="00257335">
      <w:pPr>
        <w:pStyle w:val="ListParagraph"/>
        <w:numPr>
          <w:ilvl w:val="0"/>
          <w:numId w:val="10"/>
        </w:numPr>
      </w:pPr>
      <w:r>
        <w:t>Risk Events by Geo Coordinates (Filterable)</w:t>
      </w:r>
    </w:p>
    <w:p w14:paraId="264CE810" w14:textId="77777777" w:rsidR="00257335" w:rsidRDefault="00257335" w:rsidP="00257335">
      <w:pPr>
        <w:pStyle w:val="ListParagraph"/>
        <w:numPr>
          <w:ilvl w:val="0"/>
          <w:numId w:val="10"/>
        </w:numPr>
      </w:pPr>
      <w:r>
        <w:t>Risks Events Over Time</w:t>
      </w:r>
    </w:p>
    <w:p w14:paraId="48C711AA" w14:textId="29D9807F" w:rsidR="00A93B1D" w:rsidRPr="00A93B1D" w:rsidRDefault="00A93B1D" w:rsidP="00A93B1D">
      <w:pPr>
        <w:rPr>
          <w:lang w:val="en-CA" w:eastAsia="en-US"/>
        </w:rPr>
      </w:pPr>
      <w:r>
        <w:rPr>
          <w:lang w:val="en-CA" w:eastAsia="en-US"/>
        </w:rPr>
        <w:t>By default, the risk detection criteria’s include the following:</w:t>
      </w:r>
    </w:p>
    <w:p w14:paraId="17FD725D" w14:textId="23262890" w:rsidR="00A93B1D" w:rsidRPr="00A93B1D" w:rsidRDefault="00A93B1D" w:rsidP="00A93B1D">
      <w:pPr>
        <w:pStyle w:val="ListParagraph"/>
        <w:numPr>
          <w:ilvl w:val="0"/>
          <w:numId w:val="10"/>
        </w:numPr>
        <w:rPr>
          <w:lang w:val="en-CA" w:eastAsia="en-US"/>
        </w:rPr>
      </w:pPr>
      <w:r w:rsidRPr="00A93B1D">
        <w:rPr>
          <w:lang w:val="en-CA" w:eastAsia="en-US"/>
        </w:rPr>
        <w:t>Anonymous IP address use</w:t>
      </w:r>
    </w:p>
    <w:p w14:paraId="711917D3" w14:textId="075333AD" w:rsidR="00A93B1D" w:rsidRPr="00A93B1D" w:rsidRDefault="00A93B1D" w:rsidP="00A93B1D">
      <w:pPr>
        <w:pStyle w:val="ListParagraph"/>
        <w:numPr>
          <w:ilvl w:val="0"/>
          <w:numId w:val="10"/>
        </w:numPr>
        <w:rPr>
          <w:lang w:val="en-CA" w:eastAsia="en-US"/>
        </w:rPr>
      </w:pPr>
      <w:r w:rsidRPr="00A93B1D">
        <w:rPr>
          <w:lang w:val="en-CA" w:eastAsia="en-US"/>
        </w:rPr>
        <w:t>Atypical travel</w:t>
      </w:r>
    </w:p>
    <w:p w14:paraId="6AB3E2C6" w14:textId="43856A7A" w:rsidR="00A93B1D" w:rsidRPr="00A93B1D" w:rsidRDefault="00A93B1D" w:rsidP="00A93B1D">
      <w:pPr>
        <w:pStyle w:val="ListParagraph"/>
        <w:numPr>
          <w:ilvl w:val="0"/>
          <w:numId w:val="10"/>
        </w:numPr>
        <w:rPr>
          <w:lang w:val="en-CA" w:eastAsia="en-US"/>
        </w:rPr>
      </w:pPr>
      <w:r w:rsidRPr="00A93B1D">
        <w:rPr>
          <w:lang w:val="en-CA" w:eastAsia="en-US"/>
        </w:rPr>
        <w:t>Malware linked IP address</w:t>
      </w:r>
    </w:p>
    <w:p w14:paraId="120FC024" w14:textId="2E1B57B1" w:rsidR="00A93B1D" w:rsidRPr="00A93B1D" w:rsidRDefault="00A93B1D" w:rsidP="00A93B1D">
      <w:pPr>
        <w:pStyle w:val="ListParagraph"/>
        <w:numPr>
          <w:ilvl w:val="0"/>
          <w:numId w:val="10"/>
        </w:numPr>
        <w:rPr>
          <w:lang w:val="en-CA" w:eastAsia="en-US"/>
        </w:rPr>
      </w:pPr>
      <w:r w:rsidRPr="00A93B1D">
        <w:rPr>
          <w:lang w:val="en-CA" w:eastAsia="en-US"/>
        </w:rPr>
        <w:t>Unfamiliar sign-in properties</w:t>
      </w:r>
    </w:p>
    <w:p w14:paraId="014AE260" w14:textId="6E162086" w:rsidR="00A93B1D" w:rsidRPr="00A93B1D" w:rsidRDefault="00A93B1D" w:rsidP="00A93B1D">
      <w:pPr>
        <w:pStyle w:val="ListParagraph"/>
        <w:numPr>
          <w:ilvl w:val="0"/>
          <w:numId w:val="10"/>
        </w:numPr>
        <w:rPr>
          <w:lang w:val="en-CA" w:eastAsia="en-US"/>
        </w:rPr>
      </w:pPr>
      <w:r w:rsidRPr="00A93B1D">
        <w:rPr>
          <w:lang w:val="en-CA" w:eastAsia="en-US"/>
        </w:rPr>
        <w:t>Leaked credentials</w:t>
      </w:r>
    </w:p>
    <w:p w14:paraId="2BACD423" w14:textId="09D85F48" w:rsidR="00FA3D92" w:rsidRPr="0049179D" w:rsidRDefault="00A93B1D" w:rsidP="00FA3D92">
      <w:pPr>
        <w:pStyle w:val="ListParagraph"/>
        <w:numPr>
          <w:ilvl w:val="0"/>
          <w:numId w:val="10"/>
        </w:numPr>
        <w:rPr>
          <w:lang w:val="en-CA" w:eastAsia="en-US"/>
        </w:rPr>
      </w:pPr>
      <w:r w:rsidRPr="00A93B1D">
        <w:rPr>
          <w:lang w:val="en-CA" w:eastAsia="en-US"/>
        </w:rPr>
        <w:t>Password spray</w:t>
      </w:r>
    </w:p>
    <w:p w14:paraId="0CE49A93" w14:textId="4CCBF11F" w:rsidR="0049179D" w:rsidRDefault="0049179D" w:rsidP="0049179D">
      <w:pPr>
        <w:spacing w:after="0" w:line="240" w:lineRule="auto"/>
        <w:jc w:val="center"/>
        <w:rPr>
          <w:rFonts w:ascii="Times New Roman" w:eastAsia="Times New Roman" w:hAnsi="Times New Roman" w:cs="Times New Roman"/>
          <w:sz w:val="24"/>
          <w:szCs w:val="24"/>
          <w:lang w:val="en-CA" w:eastAsia="en-US"/>
        </w:rPr>
      </w:pPr>
      <w:r w:rsidRPr="0049179D">
        <w:rPr>
          <w:rFonts w:ascii="Times New Roman" w:eastAsia="Times New Roman" w:hAnsi="Times New Roman" w:cs="Times New Roman"/>
          <w:sz w:val="24"/>
          <w:szCs w:val="24"/>
          <w:lang w:val="en-CA" w:eastAsia="en-US"/>
        </w:rPr>
        <w:fldChar w:fldCharType="begin"/>
      </w:r>
      <w:r w:rsidRPr="0049179D">
        <w:rPr>
          <w:rFonts w:ascii="Times New Roman" w:eastAsia="Times New Roman" w:hAnsi="Times New Roman" w:cs="Times New Roman"/>
          <w:sz w:val="24"/>
          <w:szCs w:val="24"/>
          <w:lang w:val="en-CA" w:eastAsia="en-US"/>
        </w:rPr>
        <w:instrText xml:space="preserve"> INCLUDEPICTURE "https://github.com/azure-ad-b2c/siem/raw/master/images/risk-detections-1.png" \* MERGEFORMATINET </w:instrText>
      </w:r>
      <w:r w:rsidRPr="0049179D">
        <w:rPr>
          <w:rFonts w:ascii="Times New Roman" w:eastAsia="Times New Roman" w:hAnsi="Times New Roman" w:cs="Times New Roman"/>
          <w:sz w:val="24"/>
          <w:szCs w:val="24"/>
          <w:lang w:val="en-CA" w:eastAsia="en-US"/>
        </w:rPr>
        <w:fldChar w:fldCharType="separate"/>
      </w:r>
      <w:r w:rsidRPr="0049179D">
        <w:rPr>
          <w:rFonts w:ascii="Times New Roman" w:eastAsia="Times New Roman" w:hAnsi="Times New Roman" w:cs="Times New Roman"/>
          <w:noProof/>
          <w:sz w:val="24"/>
          <w:szCs w:val="24"/>
          <w:lang w:val="en-CA" w:eastAsia="en-US"/>
        </w:rPr>
        <w:drawing>
          <wp:inline distT="0" distB="0" distL="0" distR="0" wp14:anchorId="3E48E0CB" wp14:editId="085BB700">
            <wp:extent cx="5760720" cy="2151269"/>
            <wp:effectExtent l="0" t="0" r="0" b="0"/>
            <wp:docPr id="51" name="Picture 51" descr="RiskDetec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iskDetection1"/>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5791670" cy="2162827"/>
                    </a:xfrm>
                    <a:prstGeom prst="rect">
                      <a:avLst/>
                    </a:prstGeom>
                    <a:noFill/>
                    <a:ln>
                      <a:noFill/>
                    </a:ln>
                  </pic:spPr>
                </pic:pic>
              </a:graphicData>
            </a:graphic>
          </wp:inline>
        </w:drawing>
      </w:r>
      <w:r w:rsidRPr="0049179D">
        <w:rPr>
          <w:rFonts w:ascii="Times New Roman" w:eastAsia="Times New Roman" w:hAnsi="Times New Roman" w:cs="Times New Roman"/>
          <w:sz w:val="24"/>
          <w:szCs w:val="24"/>
          <w:lang w:val="en-CA" w:eastAsia="en-US"/>
        </w:rPr>
        <w:fldChar w:fldCharType="end"/>
      </w:r>
    </w:p>
    <w:p w14:paraId="61D67D5E" w14:textId="087182EF" w:rsidR="0049179D" w:rsidRPr="0049179D" w:rsidRDefault="0049179D" w:rsidP="0049179D">
      <w:pPr>
        <w:spacing w:after="0" w:line="240" w:lineRule="auto"/>
        <w:jc w:val="center"/>
        <w:rPr>
          <w:rFonts w:ascii="Times New Roman" w:eastAsia="Times New Roman" w:hAnsi="Times New Roman" w:cs="Times New Roman"/>
          <w:sz w:val="24"/>
          <w:szCs w:val="24"/>
          <w:lang w:val="en-CA" w:eastAsia="en-US"/>
        </w:rPr>
      </w:pPr>
      <w:r w:rsidRPr="0049179D">
        <w:rPr>
          <w:rFonts w:ascii="Times New Roman" w:eastAsia="Times New Roman" w:hAnsi="Times New Roman" w:cs="Times New Roman"/>
          <w:sz w:val="24"/>
          <w:szCs w:val="24"/>
          <w:lang w:val="en-CA" w:eastAsia="en-US"/>
        </w:rPr>
        <w:fldChar w:fldCharType="begin"/>
      </w:r>
      <w:r w:rsidRPr="0049179D">
        <w:rPr>
          <w:rFonts w:ascii="Times New Roman" w:eastAsia="Times New Roman" w:hAnsi="Times New Roman" w:cs="Times New Roman"/>
          <w:sz w:val="24"/>
          <w:szCs w:val="24"/>
          <w:lang w:val="en-CA" w:eastAsia="en-US"/>
        </w:rPr>
        <w:instrText xml:space="preserve"> INCLUDEPICTURE "https://github.com/azure-ad-b2c/siem/raw/master/images/risk-detections-2.png" \* MERGEFORMATINET </w:instrText>
      </w:r>
      <w:r w:rsidRPr="0049179D">
        <w:rPr>
          <w:rFonts w:ascii="Times New Roman" w:eastAsia="Times New Roman" w:hAnsi="Times New Roman" w:cs="Times New Roman"/>
          <w:sz w:val="24"/>
          <w:szCs w:val="24"/>
          <w:lang w:val="en-CA" w:eastAsia="en-US"/>
        </w:rPr>
        <w:fldChar w:fldCharType="separate"/>
      </w:r>
      <w:r w:rsidRPr="0049179D">
        <w:rPr>
          <w:rFonts w:ascii="Times New Roman" w:eastAsia="Times New Roman" w:hAnsi="Times New Roman" w:cs="Times New Roman"/>
          <w:noProof/>
          <w:sz w:val="24"/>
          <w:szCs w:val="24"/>
          <w:lang w:val="en-CA" w:eastAsia="en-US"/>
        </w:rPr>
        <w:drawing>
          <wp:inline distT="0" distB="0" distL="0" distR="0" wp14:anchorId="7E140A27" wp14:editId="79834503">
            <wp:extent cx="5761127" cy="2387966"/>
            <wp:effectExtent l="0" t="0" r="5080" b="0"/>
            <wp:docPr id="68" name="Picture 68" descr="RiskDetec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iskDetection1"/>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788169" cy="2399175"/>
                    </a:xfrm>
                    <a:prstGeom prst="rect">
                      <a:avLst/>
                    </a:prstGeom>
                    <a:noFill/>
                    <a:ln>
                      <a:noFill/>
                    </a:ln>
                  </pic:spPr>
                </pic:pic>
              </a:graphicData>
            </a:graphic>
          </wp:inline>
        </w:drawing>
      </w:r>
      <w:r w:rsidRPr="0049179D">
        <w:rPr>
          <w:rFonts w:ascii="Times New Roman" w:eastAsia="Times New Roman" w:hAnsi="Times New Roman" w:cs="Times New Roman"/>
          <w:sz w:val="24"/>
          <w:szCs w:val="24"/>
          <w:lang w:val="en-CA" w:eastAsia="en-US"/>
        </w:rPr>
        <w:fldChar w:fldCharType="end"/>
      </w:r>
    </w:p>
    <w:p w14:paraId="46EE134B" w14:textId="41882E67" w:rsidR="0049179D" w:rsidRDefault="0049179D" w:rsidP="0049179D">
      <w:pPr>
        <w:spacing w:after="0" w:line="240" w:lineRule="auto"/>
        <w:jc w:val="left"/>
        <w:rPr>
          <w:rFonts w:ascii="Times New Roman" w:eastAsia="Times New Roman" w:hAnsi="Times New Roman" w:cs="Times New Roman"/>
          <w:sz w:val="24"/>
          <w:szCs w:val="24"/>
          <w:lang w:val="en-CA" w:eastAsia="en-US"/>
        </w:rPr>
      </w:pPr>
    </w:p>
    <w:p w14:paraId="2068F020" w14:textId="77777777" w:rsidR="0049179D" w:rsidRPr="0049179D" w:rsidRDefault="0049179D" w:rsidP="0049179D">
      <w:pPr>
        <w:spacing w:after="0" w:line="240" w:lineRule="auto"/>
        <w:jc w:val="left"/>
        <w:rPr>
          <w:rFonts w:ascii="Times New Roman" w:eastAsia="Times New Roman" w:hAnsi="Times New Roman" w:cs="Times New Roman"/>
          <w:sz w:val="24"/>
          <w:szCs w:val="24"/>
          <w:lang w:val="en-CA" w:eastAsia="en-US"/>
        </w:rPr>
      </w:pPr>
    </w:p>
    <w:p w14:paraId="767B84FA" w14:textId="77777777" w:rsidR="0049179D" w:rsidRDefault="0049179D" w:rsidP="00FA3D92"/>
    <w:p w14:paraId="68B65C35" w14:textId="75D9AF0B" w:rsidR="00DA23CC" w:rsidRDefault="00DA23CC" w:rsidP="00DA23CC">
      <w:pPr>
        <w:pStyle w:val="Heading2"/>
      </w:pPr>
      <w:bookmarkStart w:id="19" w:name="_Toc107791239"/>
      <w:r w:rsidRPr="00DA23CC">
        <w:lastRenderedPageBreak/>
        <w:t>AUDITING</w:t>
      </w:r>
      <w:bookmarkEnd w:id="19"/>
    </w:p>
    <w:p w14:paraId="46B07F53" w14:textId="55A98CCF" w:rsidR="007808C6" w:rsidRPr="0056072E" w:rsidRDefault="007808C6" w:rsidP="007808C6">
      <w:r w:rsidRPr="0056072E">
        <w:t>The information in B2C is limited to the user’s object ID (Azure generated ID) and details about the GCCF Identity Provider</w:t>
      </w:r>
      <w:r>
        <w:t xml:space="preserve"> coupled with any additional claim information configured for the Enterprise Profile (first name, last name, and email).</w:t>
      </w:r>
      <w:r w:rsidRPr="0056072E">
        <w:t xml:space="preserve"> </w:t>
      </w:r>
      <w:r>
        <w:t xml:space="preserve"> Audit logs are retained for 7 days, however this can be extended by leveraging Azure Monitor and Application Insights to extend beyond this period.</w:t>
      </w:r>
    </w:p>
    <w:p w14:paraId="7C115C81" w14:textId="77777777" w:rsidR="007808C6" w:rsidRPr="0056072E" w:rsidRDefault="007808C6" w:rsidP="007808C6">
      <w:r w:rsidRPr="0056072E">
        <w:rPr>
          <w:noProof/>
        </w:rPr>
        <w:drawing>
          <wp:inline distT="0" distB="0" distL="0" distR="0" wp14:anchorId="13265517" wp14:editId="409AFD9E">
            <wp:extent cx="5971540" cy="2040890"/>
            <wp:effectExtent l="0" t="0" r="0" b="381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0" cstate="email">
                      <a:extLst>
                        <a:ext uri="{28A0092B-C50C-407E-A947-70E740481C1C}">
                          <a14:useLocalDpi xmlns:a14="http://schemas.microsoft.com/office/drawing/2010/main"/>
                        </a:ext>
                      </a:extLst>
                    </a:blip>
                    <a:stretch>
                      <a:fillRect/>
                    </a:stretch>
                  </pic:blipFill>
                  <pic:spPr>
                    <a:xfrm>
                      <a:off x="0" y="0"/>
                      <a:ext cx="5971540" cy="2040890"/>
                    </a:xfrm>
                    <a:prstGeom prst="rect">
                      <a:avLst/>
                    </a:prstGeom>
                  </pic:spPr>
                </pic:pic>
              </a:graphicData>
            </a:graphic>
          </wp:inline>
        </w:drawing>
      </w:r>
    </w:p>
    <w:p w14:paraId="47759FB2" w14:textId="154C3D26" w:rsidR="007808C6" w:rsidRPr="0056072E" w:rsidRDefault="007808C6" w:rsidP="007808C6">
      <w:pPr>
        <w:pStyle w:val="Caption"/>
      </w:pPr>
      <w:bookmarkStart w:id="20" w:name="_Toc102512470"/>
      <w:r>
        <w:t xml:space="preserve">Figure </w:t>
      </w:r>
      <w:fldSimple w:instr=" SEQ Figure \* ARABIC ">
        <w:r>
          <w:rPr>
            <w:noProof/>
          </w:rPr>
          <w:t>9</w:t>
        </w:r>
      </w:fldSimple>
      <w:r>
        <w:t>: B2C User Tracking - User Object</w:t>
      </w:r>
      <w:bookmarkEnd w:id="20"/>
    </w:p>
    <w:p w14:paraId="067C3AAC" w14:textId="77777777" w:rsidR="007808C6" w:rsidRDefault="007808C6" w:rsidP="007808C6">
      <w:r w:rsidRPr="0056072E">
        <w:t>As illustrated in the capture below, GCCF only provides the SAML 2.0 issued Token that uniquely identifies the user which is stored in B2C’s Issuer ID field (Claim). B2C will also capture the source of the identity provider being either 2keys (te.clegc-gckey.gc.ca [TEST], clegc-gckey.gc.ca [PROD]) or Verified.Me (cbs-uat-cbs.securekey.com [TEST], cbs.securekey.com [PROD])</w:t>
      </w:r>
    </w:p>
    <w:p w14:paraId="66E38524" w14:textId="77777777" w:rsidR="007808C6" w:rsidRPr="0056072E" w:rsidRDefault="007808C6" w:rsidP="007808C6"/>
    <w:p w14:paraId="417799CF" w14:textId="77777777" w:rsidR="007808C6" w:rsidRDefault="007808C6" w:rsidP="007808C6">
      <w:r w:rsidRPr="0056072E">
        <w:rPr>
          <w:noProof/>
        </w:rPr>
        <w:drawing>
          <wp:inline distT="0" distB="0" distL="0" distR="0" wp14:anchorId="15005AF6" wp14:editId="72B47EF9">
            <wp:extent cx="4657519" cy="1887969"/>
            <wp:effectExtent l="0" t="0" r="3810" b="444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1" cstate="email">
                      <a:extLst>
                        <a:ext uri="{28A0092B-C50C-407E-A947-70E740481C1C}">
                          <a14:useLocalDpi xmlns:a14="http://schemas.microsoft.com/office/drawing/2010/main"/>
                        </a:ext>
                      </a:extLst>
                    </a:blip>
                    <a:stretch>
                      <a:fillRect/>
                    </a:stretch>
                  </pic:blipFill>
                  <pic:spPr>
                    <a:xfrm>
                      <a:off x="0" y="0"/>
                      <a:ext cx="4667544" cy="1892033"/>
                    </a:xfrm>
                    <a:prstGeom prst="rect">
                      <a:avLst/>
                    </a:prstGeom>
                  </pic:spPr>
                </pic:pic>
              </a:graphicData>
            </a:graphic>
          </wp:inline>
        </w:drawing>
      </w:r>
    </w:p>
    <w:p w14:paraId="5BFCFDF4" w14:textId="28D2A579" w:rsidR="007808C6" w:rsidRPr="0056072E" w:rsidRDefault="007808C6" w:rsidP="007808C6">
      <w:pPr>
        <w:pStyle w:val="Caption"/>
      </w:pPr>
      <w:bookmarkStart w:id="21" w:name="_Toc102512471"/>
      <w:r>
        <w:t xml:space="preserve">Figure </w:t>
      </w:r>
      <w:fldSimple w:instr=" SEQ Figure \* ARABIC ">
        <w:r>
          <w:rPr>
            <w:noProof/>
          </w:rPr>
          <w:t>10</w:t>
        </w:r>
      </w:fldSimple>
      <w:r>
        <w:t>: User Object Login Identity Issuer (GCCF Identity Provider chosen)</w:t>
      </w:r>
      <w:bookmarkEnd w:id="21"/>
    </w:p>
    <w:p w14:paraId="13A76744" w14:textId="77777777" w:rsidR="007808C6" w:rsidRPr="0056072E" w:rsidRDefault="007808C6" w:rsidP="007808C6">
      <w:r w:rsidRPr="0056072E">
        <w:t xml:space="preserve">Subsequent logins from the SAML 2.0 federated user is tracked in the B2C audit logs. </w:t>
      </w:r>
    </w:p>
    <w:p w14:paraId="18314537" w14:textId="77777777" w:rsidR="007808C6" w:rsidRPr="0056072E" w:rsidRDefault="007808C6" w:rsidP="007808C6">
      <w:r w:rsidRPr="0056072E">
        <w:rPr>
          <w:noProof/>
        </w:rPr>
        <w:drawing>
          <wp:inline distT="0" distB="0" distL="0" distR="0" wp14:anchorId="3E6F3CD2" wp14:editId="4C7D1B35">
            <wp:extent cx="7349588" cy="3048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9481594" cy="393218"/>
                    </a:xfrm>
                    <a:prstGeom prst="rect">
                      <a:avLst/>
                    </a:prstGeom>
                  </pic:spPr>
                </pic:pic>
              </a:graphicData>
            </a:graphic>
          </wp:inline>
        </w:drawing>
      </w:r>
    </w:p>
    <w:p w14:paraId="6ABDAA88" w14:textId="3422D9CE" w:rsidR="007808C6" w:rsidRDefault="007808C6" w:rsidP="007808C6">
      <w:pPr>
        <w:pStyle w:val="Caption"/>
      </w:pPr>
      <w:bookmarkStart w:id="22" w:name="_Toc102512472"/>
      <w:r>
        <w:t xml:space="preserve">Figure </w:t>
      </w:r>
      <w:fldSimple w:instr=" SEQ Figure \* ARABIC ">
        <w:r>
          <w:rPr>
            <w:noProof/>
          </w:rPr>
          <w:t>11</w:t>
        </w:r>
      </w:fldSimple>
      <w:r>
        <w:t>: B2C User Login Audit Log</w:t>
      </w:r>
      <w:bookmarkEnd w:id="22"/>
    </w:p>
    <w:p w14:paraId="09440C89" w14:textId="40E9F301" w:rsidR="007808C6" w:rsidRPr="0056072E" w:rsidRDefault="007808C6" w:rsidP="007808C6">
      <w:r w:rsidRPr="0056072E">
        <w:t xml:space="preserve">There are two key events stored, one for successful SAML 2.0 Federation with the Identity provider which provides useful metrics such as the user’s location, browser, his/her SPN, which IDP they authenticated to as well as the date and time for the authentication. See below capture of this log in </w:t>
      </w:r>
      <w:r w:rsidR="00D41AAC">
        <w:t>DEPARTMENT</w:t>
      </w:r>
      <w:r w:rsidRPr="0056072E">
        <w:t>’s B2C TE environment.</w:t>
      </w:r>
    </w:p>
    <w:p w14:paraId="12A1912E" w14:textId="77777777" w:rsidR="007808C6" w:rsidRPr="0056072E" w:rsidRDefault="007808C6" w:rsidP="007808C6">
      <w:r w:rsidRPr="0056072E">
        <w:rPr>
          <w:noProof/>
        </w:rPr>
        <w:lastRenderedPageBreak/>
        <w:drawing>
          <wp:inline distT="0" distB="0" distL="0" distR="0" wp14:anchorId="76898EB3" wp14:editId="2CE0CDF5">
            <wp:extent cx="3460247" cy="4871392"/>
            <wp:effectExtent l="0" t="0" r="0" b="571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3" cstate="email">
                      <a:extLst>
                        <a:ext uri="{28A0092B-C50C-407E-A947-70E740481C1C}">
                          <a14:useLocalDpi xmlns:a14="http://schemas.microsoft.com/office/drawing/2010/main"/>
                        </a:ext>
                      </a:extLst>
                    </a:blip>
                    <a:stretch>
                      <a:fillRect/>
                    </a:stretch>
                  </pic:blipFill>
                  <pic:spPr>
                    <a:xfrm>
                      <a:off x="0" y="0"/>
                      <a:ext cx="3492053" cy="4916169"/>
                    </a:xfrm>
                    <a:prstGeom prst="rect">
                      <a:avLst/>
                    </a:prstGeom>
                  </pic:spPr>
                </pic:pic>
              </a:graphicData>
            </a:graphic>
          </wp:inline>
        </w:drawing>
      </w:r>
    </w:p>
    <w:p w14:paraId="5B4B4808" w14:textId="77777777" w:rsidR="007808C6" w:rsidRPr="0056072E" w:rsidRDefault="007808C6" w:rsidP="007808C6">
      <w:pPr>
        <w:pStyle w:val="Caption"/>
      </w:pPr>
      <w:bookmarkStart w:id="23" w:name="_Toc102512473"/>
      <w:r>
        <w:t xml:space="preserve">Figure </w:t>
      </w:r>
      <w:fldSimple w:instr=" SEQ Figure \* ARABIC ">
        <w:r>
          <w:rPr>
            <w:noProof/>
          </w:rPr>
          <w:t>12</w:t>
        </w:r>
      </w:fldSimple>
      <w:r>
        <w:t>: B2C User Login - Audit Detailed View</w:t>
      </w:r>
      <w:bookmarkEnd w:id="23"/>
    </w:p>
    <w:p w14:paraId="72174F31" w14:textId="77777777" w:rsidR="007808C6" w:rsidRPr="0056072E" w:rsidRDefault="007808C6" w:rsidP="007808C6">
      <w:r w:rsidRPr="0056072E">
        <w:rPr>
          <w:noProof/>
        </w:rPr>
        <w:drawing>
          <wp:inline distT="0" distB="0" distL="0" distR="0" wp14:anchorId="74BB627C" wp14:editId="075CD681">
            <wp:extent cx="2860616" cy="2539269"/>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4" cstate="email">
                      <a:extLst>
                        <a:ext uri="{28A0092B-C50C-407E-A947-70E740481C1C}">
                          <a14:useLocalDpi xmlns:a14="http://schemas.microsoft.com/office/drawing/2010/main"/>
                        </a:ext>
                      </a:extLst>
                    </a:blip>
                    <a:stretch>
                      <a:fillRect/>
                    </a:stretch>
                  </pic:blipFill>
                  <pic:spPr>
                    <a:xfrm>
                      <a:off x="0" y="0"/>
                      <a:ext cx="2872184" cy="2549537"/>
                    </a:xfrm>
                    <a:prstGeom prst="rect">
                      <a:avLst/>
                    </a:prstGeom>
                  </pic:spPr>
                </pic:pic>
              </a:graphicData>
            </a:graphic>
          </wp:inline>
        </w:drawing>
      </w:r>
    </w:p>
    <w:p w14:paraId="03460769" w14:textId="77777777" w:rsidR="007808C6" w:rsidRDefault="007808C6" w:rsidP="007808C6">
      <w:r w:rsidRPr="0056072E">
        <w:t>*Modified Properties always blank as GCCF does not map to any property.</w:t>
      </w:r>
    </w:p>
    <w:p w14:paraId="2B80F2C8" w14:textId="2F5CC708" w:rsidR="007808C6" w:rsidRPr="0056072E" w:rsidRDefault="007808C6" w:rsidP="007808C6">
      <w:pPr>
        <w:pStyle w:val="Caption"/>
      </w:pPr>
      <w:bookmarkStart w:id="24" w:name="_Toc102512474"/>
      <w:r>
        <w:t xml:space="preserve">Figure </w:t>
      </w:r>
      <w:fldSimple w:instr=" SEQ Figure \* ARABIC ">
        <w:r>
          <w:rPr>
            <w:noProof/>
          </w:rPr>
          <w:t>13</w:t>
        </w:r>
      </w:fldSimple>
      <w:r>
        <w:t>: Target IDP Detail</w:t>
      </w:r>
      <w:bookmarkEnd w:id="24"/>
    </w:p>
    <w:p w14:paraId="0CEEB1C9" w14:textId="77777777" w:rsidR="007808C6" w:rsidRPr="0056072E" w:rsidRDefault="007808C6" w:rsidP="007808C6">
      <w:r w:rsidRPr="0056072E">
        <w:t>The second log is the information around the issuance of a Token to the client Application, in this case PowerApps Portals. The log provides the same metrics as the previous log captured above however outlines the target application (AAD App Registration Record):</w:t>
      </w:r>
    </w:p>
    <w:p w14:paraId="3C27184D" w14:textId="77777777" w:rsidR="007808C6" w:rsidRDefault="007808C6" w:rsidP="007808C6">
      <w:r w:rsidRPr="0056072E">
        <w:rPr>
          <w:noProof/>
        </w:rPr>
        <w:lastRenderedPageBreak/>
        <w:drawing>
          <wp:inline distT="0" distB="0" distL="0" distR="0" wp14:anchorId="3FB7B823" wp14:editId="22B1B80F">
            <wp:extent cx="2657680" cy="1875128"/>
            <wp:effectExtent l="0" t="0" r="0" b="508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5" cstate="email">
                      <a:extLst>
                        <a:ext uri="{28A0092B-C50C-407E-A947-70E740481C1C}">
                          <a14:useLocalDpi xmlns:a14="http://schemas.microsoft.com/office/drawing/2010/main"/>
                        </a:ext>
                      </a:extLst>
                    </a:blip>
                    <a:stretch>
                      <a:fillRect/>
                    </a:stretch>
                  </pic:blipFill>
                  <pic:spPr>
                    <a:xfrm>
                      <a:off x="0" y="0"/>
                      <a:ext cx="2673877" cy="1886556"/>
                    </a:xfrm>
                    <a:prstGeom prst="rect">
                      <a:avLst/>
                    </a:prstGeom>
                  </pic:spPr>
                </pic:pic>
              </a:graphicData>
            </a:graphic>
          </wp:inline>
        </w:drawing>
      </w:r>
    </w:p>
    <w:p w14:paraId="42DC2939" w14:textId="77777777" w:rsidR="007808C6" w:rsidRPr="0056072E" w:rsidRDefault="007808C6" w:rsidP="007808C6">
      <w:pPr>
        <w:pStyle w:val="Caption"/>
      </w:pPr>
      <w:bookmarkStart w:id="25" w:name="_Toc102512475"/>
      <w:r>
        <w:t xml:space="preserve">Figure </w:t>
      </w:r>
      <w:fldSimple w:instr=" SEQ Figure \* ARABIC ">
        <w:r>
          <w:rPr>
            <w:noProof/>
          </w:rPr>
          <w:t>14</w:t>
        </w:r>
      </w:fldSimple>
      <w:r>
        <w:t>: B2C Audit Log Detail - PowerApps Registration Record</w:t>
      </w:r>
      <w:bookmarkEnd w:id="25"/>
    </w:p>
    <w:p w14:paraId="3B70CD54" w14:textId="10F06D16" w:rsidR="00644095" w:rsidRDefault="00DA23CC" w:rsidP="00DA23CC">
      <w:pPr>
        <w:pStyle w:val="Heading2"/>
      </w:pPr>
      <w:bookmarkStart w:id="26" w:name="_Toc107791240"/>
      <w:r>
        <w:t>GUARDRAILS</w:t>
      </w:r>
      <w:bookmarkEnd w:id="26"/>
    </w:p>
    <w:p w14:paraId="72958C2D" w14:textId="50C37A54" w:rsidR="00E42D09" w:rsidRDefault="00D43FA1" w:rsidP="00E42D09">
      <w:r>
        <w:t xml:space="preserve">Since AB2C creates a new Azure AD Domain that is targeted for external user authentication. A subset of the guardrails the Department would implement for access management by B2C administrators will be implemented. In addition to the access controls, there are a series of settings described in the tables below that need to be configured or activated to ensure that the Department </w:t>
      </w:r>
      <w:r w:rsidR="00F34461">
        <w:t>achieves a Protected B posture in its B2C implementation.</w:t>
      </w:r>
      <w:r w:rsidR="004424EB">
        <w:t xml:space="preserve"> For the most part, since AB2C is a service that falls within the Departments tenant subscription, the majority of guardrails will be inherited. </w:t>
      </w:r>
      <w:r w:rsidR="00754E82">
        <w:t>However,</w:t>
      </w:r>
      <w:r w:rsidR="004424EB">
        <w:t xml:space="preserve"> at the AB2C application layer, additional guardrails should be implemented to ensure that the external user and API authentication platform is fully secure and well managed.</w:t>
      </w:r>
    </w:p>
    <w:tbl>
      <w:tblPr>
        <w:tblStyle w:val="TableGridLight"/>
        <w:tblW w:w="0" w:type="auto"/>
        <w:tblLook w:val="04A0" w:firstRow="1" w:lastRow="0" w:firstColumn="1" w:lastColumn="0" w:noHBand="0" w:noVBand="1"/>
      </w:tblPr>
      <w:tblGrid>
        <w:gridCol w:w="10768"/>
      </w:tblGrid>
      <w:tr w:rsidR="0055272D" w14:paraId="147A81B1" w14:textId="4BDAC985" w:rsidTr="00754E82">
        <w:tc>
          <w:tcPr>
            <w:tcW w:w="10768" w:type="dxa"/>
          </w:tcPr>
          <w:p w14:paraId="363831CE" w14:textId="21753F96" w:rsidR="0055272D" w:rsidRDefault="0055272D" w:rsidP="00E42D09">
            <w:r>
              <w:t>Guardrail</w:t>
            </w:r>
          </w:p>
        </w:tc>
      </w:tr>
      <w:tr w:rsidR="0055272D" w14:paraId="1D05E4C1" w14:textId="5E401B91" w:rsidTr="00754E82">
        <w:tc>
          <w:tcPr>
            <w:tcW w:w="10768" w:type="dxa"/>
          </w:tcPr>
          <w:p w14:paraId="3ACE2E28" w14:textId="15321BAC" w:rsidR="0055272D" w:rsidRDefault="0055272D" w:rsidP="00E42D09">
            <w:r>
              <w:t>Have a minimum of 2 Global Admins with MFA enabled. The Global Admins should be AD federated accounts and not cloud only accounts.</w:t>
            </w:r>
          </w:p>
        </w:tc>
      </w:tr>
      <w:tr w:rsidR="0055272D" w14:paraId="037A34BE" w14:textId="13510097" w:rsidTr="00754E82">
        <w:tc>
          <w:tcPr>
            <w:tcW w:w="10768" w:type="dxa"/>
          </w:tcPr>
          <w:p w14:paraId="0625734B" w14:textId="27BD369B" w:rsidR="0055272D" w:rsidRDefault="0055272D" w:rsidP="00E42D09">
            <w:r>
              <w:t>Create Security Group for each web application or API integrating with B2C (segment and separate)</w:t>
            </w:r>
          </w:p>
        </w:tc>
      </w:tr>
      <w:tr w:rsidR="0055272D" w14:paraId="37EFA51B" w14:textId="30D72653" w:rsidTr="00754E82">
        <w:tc>
          <w:tcPr>
            <w:tcW w:w="10768" w:type="dxa"/>
          </w:tcPr>
          <w:p w14:paraId="02461081" w14:textId="1102A690" w:rsidR="0055272D" w:rsidRDefault="0055272D" w:rsidP="00E42D09">
            <w:r>
              <w:t>Enforce TLS 1.2 by deploying AFD</w:t>
            </w:r>
          </w:p>
        </w:tc>
      </w:tr>
      <w:tr w:rsidR="0055272D" w14:paraId="5BAC2E0F" w14:textId="39E36E9B" w:rsidTr="00754E82">
        <w:tc>
          <w:tcPr>
            <w:tcW w:w="10768" w:type="dxa"/>
          </w:tcPr>
          <w:p w14:paraId="7F9DBF7E" w14:textId="00AC2720" w:rsidR="0055272D" w:rsidRDefault="0055272D" w:rsidP="00E42D09">
            <w:r>
              <w:t>Use a Canada.ca or GC.ca domain by deploying AFD (block the Microsoft domain)</w:t>
            </w:r>
          </w:p>
        </w:tc>
      </w:tr>
      <w:tr w:rsidR="0055272D" w14:paraId="1EA04C6F" w14:textId="414BD5B3" w:rsidTr="00754E82">
        <w:tc>
          <w:tcPr>
            <w:tcW w:w="10768" w:type="dxa"/>
          </w:tcPr>
          <w:p w14:paraId="776FCB17" w14:textId="2AC039D1" w:rsidR="0055272D" w:rsidRDefault="0055272D" w:rsidP="00E42D09">
            <w:r>
              <w:t>Use Entrust TLS Certificate for custom domain</w:t>
            </w:r>
          </w:p>
        </w:tc>
      </w:tr>
      <w:tr w:rsidR="0055272D" w14:paraId="4B72B698" w14:textId="073E5715" w:rsidTr="00754E82">
        <w:tc>
          <w:tcPr>
            <w:tcW w:w="10768" w:type="dxa"/>
          </w:tcPr>
          <w:p w14:paraId="06A1073C" w14:textId="369D3428" w:rsidR="0055272D" w:rsidRDefault="0055272D" w:rsidP="00E42D09">
            <w:r>
              <w:t>(For EAB and SAML implementations) Use Entrust PKI – Encryption and Decryption Certifications</w:t>
            </w:r>
          </w:p>
        </w:tc>
      </w:tr>
      <w:tr w:rsidR="0055272D" w14:paraId="2D5E16B6" w14:textId="6BB424C5" w:rsidTr="00754E82">
        <w:tc>
          <w:tcPr>
            <w:tcW w:w="10768" w:type="dxa"/>
          </w:tcPr>
          <w:p w14:paraId="0AD3CDBF" w14:textId="7087091C" w:rsidR="0055272D" w:rsidRDefault="0055272D" w:rsidP="00E42D09">
            <w:r>
              <w:t xml:space="preserve">Use RSA 2056 or higher for the Tenant Encryption Key (or </w:t>
            </w:r>
            <w:r w:rsidRPr="0055272D">
              <w:t>Use CSE-approved cryptographic algorithms and protocols</w:t>
            </w:r>
            <w:r>
              <w:t>)</w:t>
            </w:r>
          </w:p>
        </w:tc>
      </w:tr>
      <w:tr w:rsidR="0055272D" w14:paraId="75A3B7C2" w14:textId="77777777" w:rsidTr="00754E82">
        <w:tc>
          <w:tcPr>
            <w:tcW w:w="10768" w:type="dxa"/>
          </w:tcPr>
          <w:p w14:paraId="1C82F6C9" w14:textId="4363BDCA" w:rsidR="0055272D" w:rsidRDefault="0055272D" w:rsidP="00E42D09">
            <w:r>
              <w:t>(optional) Use JWT signatures for login and logout requests if using IDPs (signature should be done by trusted CA cert – entrust, and not a self-signed certificate)</w:t>
            </w:r>
          </w:p>
        </w:tc>
      </w:tr>
      <w:tr w:rsidR="0055272D" w14:paraId="4B66932F" w14:textId="77777777" w:rsidTr="00754E82">
        <w:tc>
          <w:tcPr>
            <w:tcW w:w="10768" w:type="dxa"/>
          </w:tcPr>
          <w:p w14:paraId="24CD7747" w14:textId="60E7C68B" w:rsidR="0055272D" w:rsidRDefault="0055272D" w:rsidP="00E42D09">
            <w:r>
              <w:t xml:space="preserve">Prohibit the use of implicit flows </w:t>
            </w:r>
            <w:r w:rsidR="00EC7B2D">
              <w:t>for applications with the exception of SPA’s (consider leveraging server side for authorization)</w:t>
            </w:r>
          </w:p>
        </w:tc>
      </w:tr>
      <w:tr w:rsidR="0055272D" w14:paraId="2B1495D9" w14:textId="77777777" w:rsidTr="00754E82">
        <w:tc>
          <w:tcPr>
            <w:tcW w:w="10768" w:type="dxa"/>
          </w:tcPr>
          <w:p w14:paraId="39294386" w14:textId="408F04D9" w:rsidR="0055272D" w:rsidRDefault="0055272D" w:rsidP="00E42D09">
            <w:r>
              <w:t>Do not share Secrets directly with Apps. Instead provide ‘SecretID’ from KeyVaults</w:t>
            </w:r>
          </w:p>
        </w:tc>
      </w:tr>
      <w:tr w:rsidR="0055272D" w14:paraId="33DD07BB" w14:textId="77777777" w:rsidTr="00754E82">
        <w:tc>
          <w:tcPr>
            <w:tcW w:w="10768" w:type="dxa"/>
          </w:tcPr>
          <w:p w14:paraId="39C774EA" w14:textId="1EBD86D9" w:rsidR="0055272D" w:rsidRDefault="00754E82" w:rsidP="00E42D09">
            <w:r>
              <w:t xml:space="preserve">Enforce Front Channel Logout implementation to client applications </w:t>
            </w:r>
          </w:p>
        </w:tc>
      </w:tr>
      <w:tr w:rsidR="0055272D" w14:paraId="60EC3901" w14:textId="77777777" w:rsidTr="00754E82">
        <w:tc>
          <w:tcPr>
            <w:tcW w:w="10768" w:type="dxa"/>
          </w:tcPr>
          <w:p w14:paraId="4FC57089" w14:textId="0CE17779" w:rsidR="0055272D" w:rsidRDefault="00754E82" w:rsidP="00E42D09">
            <w:r w:rsidRPr="00754E82">
              <w:t>U</w:t>
            </w:r>
            <w:r>
              <w:t xml:space="preserve">se Risky Users and Risk Detection monitoring services </w:t>
            </w:r>
            <w:r w:rsidRPr="00754E82">
              <w:t xml:space="preserve">for significantly greater control over risky authentications and access policies. Azure AD B2C Premium P2 is </w:t>
            </w:r>
            <w:r>
              <w:t>required</w:t>
            </w:r>
          </w:p>
        </w:tc>
      </w:tr>
      <w:tr w:rsidR="0055272D" w14:paraId="132CAC24" w14:textId="77777777" w:rsidTr="00754E82">
        <w:tc>
          <w:tcPr>
            <w:tcW w:w="10768" w:type="dxa"/>
          </w:tcPr>
          <w:p w14:paraId="6153D100" w14:textId="3A120C70" w:rsidR="0055272D" w:rsidRDefault="0055272D" w:rsidP="00E42D09">
            <w:r>
              <w:t>Ensure one of the Canada regions are set when installing B2C</w:t>
            </w:r>
          </w:p>
        </w:tc>
      </w:tr>
      <w:tr w:rsidR="0055272D" w14:paraId="3A77DC6F" w14:textId="77777777" w:rsidTr="00754E82">
        <w:tc>
          <w:tcPr>
            <w:tcW w:w="10768" w:type="dxa"/>
          </w:tcPr>
          <w:p w14:paraId="33D4A0D8" w14:textId="22C2E546" w:rsidR="0055272D" w:rsidRDefault="00C41703" w:rsidP="00E42D09">
            <w:r>
              <w:t>Create multiple environments (Production and non production)</w:t>
            </w:r>
          </w:p>
        </w:tc>
      </w:tr>
      <w:tr w:rsidR="00C41703" w14:paraId="692B214A" w14:textId="77777777" w:rsidTr="00754E82">
        <w:tc>
          <w:tcPr>
            <w:tcW w:w="10768" w:type="dxa"/>
          </w:tcPr>
          <w:p w14:paraId="1637790A" w14:textId="5CE8E492" w:rsidR="00C41703" w:rsidRDefault="00C41703" w:rsidP="00E42D09">
            <w:r w:rsidRPr="00C41703">
              <w:t xml:space="preserve">Audit log events are only retained for seven days. Integrate with Azure Monitor to retain the logs for long-term use, or integrate with </w:t>
            </w:r>
            <w:r>
              <w:t>existing</w:t>
            </w:r>
            <w:r w:rsidRPr="00C41703">
              <w:t xml:space="preserve"> (SIEM) tool </w:t>
            </w:r>
            <w:r w:rsidR="00614A06">
              <w:t>– extend the retention period to 1 year (instead of 30 days)</w:t>
            </w:r>
          </w:p>
        </w:tc>
      </w:tr>
      <w:tr w:rsidR="00C41703" w14:paraId="15B833F4" w14:textId="77777777" w:rsidTr="00754E82">
        <w:tc>
          <w:tcPr>
            <w:tcW w:w="10768" w:type="dxa"/>
          </w:tcPr>
          <w:p w14:paraId="70876846" w14:textId="3F4B9A5C" w:rsidR="00C41703" w:rsidRPr="00C41703" w:rsidRDefault="00C41703" w:rsidP="00E42D09">
            <w:r w:rsidRPr="00C41703">
              <w:t>Setup active alerting and monitoring</w:t>
            </w:r>
            <w:r>
              <w:t xml:space="preserve"> “</w:t>
            </w:r>
            <w:r w:rsidRPr="00C41703">
              <w:t>Track user behavior</w:t>
            </w:r>
            <w:r>
              <w:t>” feature</w:t>
            </w:r>
            <w:r w:rsidRPr="00C41703">
              <w:t xml:space="preserve"> in Azure AD B2C using Application Insights.</w:t>
            </w:r>
          </w:p>
        </w:tc>
      </w:tr>
    </w:tbl>
    <w:p w14:paraId="474ED765" w14:textId="77777777" w:rsidR="00EC7B2D" w:rsidRPr="00A03E7B" w:rsidRDefault="00EC7B2D" w:rsidP="00A03E7B"/>
    <w:p w14:paraId="0E7835CE" w14:textId="2BF287F3" w:rsidR="009626EE" w:rsidRDefault="009626EE" w:rsidP="007510F1">
      <w:pPr>
        <w:pStyle w:val="Heading1"/>
      </w:pPr>
      <w:bookmarkStart w:id="27" w:name="_Toc107791241"/>
      <w:r>
        <w:t>CONFIGURING AZURE B2C</w:t>
      </w:r>
      <w:bookmarkEnd w:id="27"/>
    </w:p>
    <w:p w14:paraId="1EA510E5" w14:textId="2008D8F7" w:rsidR="00E37265" w:rsidRPr="00F25EF7" w:rsidRDefault="00E37265" w:rsidP="007510F1">
      <w:pPr>
        <w:pStyle w:val="Heading2"/>
      </w:pPr>
      <w:bookmarkStart w:id="28" w:name="_Toc107791242"/>
      <w:r w:rsidRPr="00F25EF7">
        <w:t>PRE-REQUISITES</w:t>
      </w:r>
      <w:bookmarkEnd w:id="28"/>
    </w:p>
    <w:p w14:paraId="3D85D737" w14:textId="3FC8A9C5" w:rsidR="00E37265" w:rsidRDefault="00E37265" w:rsidP="00E37265">
      <w:pPr>
        <w:pStyle w:val="NoSpacing"/>
        <w:numPr>
          <w:ilvl w:val="0"/>
          <w:numId w:val="3"/>
        </w:numPr>
        <w:rPr>
          <w:sz w:val="24"/>
          <w:szCs w:val="24"/>
        </w:rPr>
      </w:pPr>
      <w:r w:rsidRPr="00E37265">
        <w:rPr>
          <w:sz w:val="24"/>
          <w:szCs w:val="24"/>
        </w:rPr>
        <w:t xml:space="preserve">Global Administrator </w:t>
      </w:r>
      <w:r>
        <w:rPr>
          <w:sz w:val="24"/>
          <w:szCs w:val="24"/>
        </w:rPr>
        <w:t>rights to the {ENVIRONMENT} subscription that will host the Azure B2C Instance</w:t>
      </w:r>
    </w:p>
    <w:p w14:paraId="24BD9ED2" w14:textId="5A927613" w:rsidR="0091199D" w:rsidRDefault="0091199D" w:rsidP="00E37265">
      <w:pPr>
        <w:pStyle w:val="NoSpacing"/>
        <w:numPr>
          <w:ilvl w:val="0"/>
          <w:numId w:val="3"/>
        </w:numPr>
        <w:rPr>
          <w:sz w:val="24"/>
          <w:szCs w:val="24"/>
        </w:rPr>
      </w:pPr>
      <w:r>
        <w:rPr>
          <w:sz w:val="24"/>
          <w:szCs w:val="24"/>
        </w:rPr>
        <w:t xml:space="preserve">Access to a “Dev” or “Sandbox” Azure subscription used for </w:t>
      </w:r>
      <w:r w:rsidR="003D3AFF">
        <w:rPr>
          <w:sz w:val="24"/>
          <w:szCs w:val="24"/>
        </w:rPr>
        <w:t>creating the AzureB2C Development resource</w:t>
      </w:r>
    </w:p>
    <w:p w14:paraId="6B7970BC" w14:textId="410E3EF8" w:rsidR="003D3AFF" w:rsidRDefault="003D3AFF" w:rsidP="00E37265">
      <w:pPr>
        <w:pStyle w:val="NoSpacing"/>
        <w:numPr>
          <w:ilvl w:val="0"/>
          <w:numId w:val="3"/>
        </w:numPr>
        <w:rPr>
          <w:sz w:val="24"/>
          <w:szCs w:val="24"/>
        </w:rPr>
      </w:pPr>
      <w:r>
        <w:rPr>
          <w:sz w:val="24"/>
          <w:szCs w:val="24"/>
        </w:rPr>
        <w:t>Access to a “Production” Azure subscription used for creating the AzureB2C Production resource</w:t>
      </w:r>
    </w:p>
    <w:p w14:paraId="54E068C9" w14:textId="3B1573F5" w:rsidR="003D3AFF" w:rsidRDefault="003D3AFF" w:rsidP="003D3AFF">
      <w:pPr>
        <w:pStyle w:val="NoSpacing"/>
        <w:numPr>
          <w:ilvl w:val="0"/>
          <w:numId w:val="3"/>
        </w:numPr>
        <w:rPr>
          <w:sz w:val="24"/>
          <w:szCs w:val="24"/>
        </w:rPr>
      </w:pPr>
      <w:r>
        <w:rPr>
          <w:sz w:val="24"/>
          <w:szCs w:val="24"/>
        </w:rPr>
        <w:lastRenderedPageBreak/>
        <w:t>Access to a “Dev” or “Sandbox” Azure subscription used for creating the Azure Front Door (CDN) Development resource</w:t>
      </w:r>
    </w:p>
    <w:p w14:paraId="4020B8FE" w14:textId="31911CCD" w:rsidR="003D3AFF" w:rsidRDefault="003D3AFF" w:rsidP="003D3AFF">
      <w:pPr>
        <w:pStyle w:val="NoSpacing"/>
        <w:numPr>
          <w:ilvl w:val="0"/>
          <w:numId w:val="3"/>
        </w:numPr>
        <w:rPr>
          <w:sz w:val="24"/>
          <w:szCs w:val="24"/>
        </w:rPr>
      </w:pPr>
      <w:r>
        <w:rPr>
          <w:sz w:val="24"/>
          <w:szCs w:val="24"/>
        </w:rPr>
        <w:t>Access to a “Production” Azure subscription used for creating the Azure Front Door (CDN) Production resource</w:t>
      </w:r>
    </w:p>
    <w:p w14:paraId="270AB459" w14:textId="7EF2939A" w:rsidR="003D3AFF" w:rsidRDefault="003D3AFF" w:rsidP="003D3AFF">
      <w:pPr>
        <w:pStyle w:val="NoSpacing"/>
        <w:numPr>
          <w:ilvl w:val="0"/>
          <w:numId w:val="3"/>
        </w:numPr>
        <w:rPr>
          <w:sz w:val="24"/>
          <w:szCs w:val="24"/>
        </w:rPr>
      </w:pPr>
      <w:r>
        <w:rPr>
          <w:sz w:val="24"/>
          <w:szCs w:val="24"/>
        </w:rPr>
        <w:t>Access to an Azure KeyVaults resource to store TLS certificates, Secrets and Keys</w:t>
      </w:r>
    </w:p>
    <w:p w14:paraId="72E38CFF" w14:textId="77777777" w:rsidR="00E37265" w:rsidRDefault="00E37265" w:rsidP="000B54F5">
      <w:pPr>
        <w:pStyle w:val="Title"/>
      </w:pPr>
    </w:p>
    <w:p w14:paraId="5F95866B" w14:textId="13CD2D52" w:rsidR="00F10786" w:rsidRPr="00F25EF7" w:rsidRDefault="00F10786" w:rsidP="007510F1">
      <w:pPr>
        <w:pStyle w:val="Heading2"/>
      </w:pPr>
      <w:bookmarkStart w:id="29" w:name="_Toc107791243"/>
      <w:r w:rsidRPr="00F25EF7">
        <w:t>PROVISIONING AZURE B2C</w:t>
      </w:r>
      <w:bookmarkEnd w:id="29"/>
    </w:p>
    <w:p w14:paraId="0652A159" w14:textId="1B14B2A0" w:rsidR="00F10786" w:rsidRPr="00F10786" w:rsidRDefault="00F10786" w:rsidP="00F10786">
      <w:pPr>
        <w:numPr>
          <w:ilvl w:val="0"/>
          <w:numId w:val="5"/>
        </w:numPr>
        <w:rPr>
          <w:lang w:val="en-CA"/>
        </w:rPr>
      </w:pPr>
      <w:r w:rsidRPr="00F10786">
        <w:rPr>
          <w:lang w:val="en-CA"/>
        </w:rPr>
        <w:t xml:space="preserve">Sign </w:t>
      </w:r>
      <w:r w:rsidR="008B2CF1" w:rsidRPr="00F10786">
        <w:rPr>
          <w:lang w:val="en-CA"/>
        </w:rPr>
        <w:t>into</w:t>
      </w:r>
      <w:r w:rsidRPr="00F10786">
        <w:rPr>
          <w:lang w:val="en-CA"/>
        </w:rPr>
        <w:t xml:space="preserve"> the Azure portal</w:t>
      </w:r>
      <w:r w:rsidR="008B2CF1">
        <w:rPr>
          <w:lang w:val="en-CA"/>
        </w:rPr>
        <w:t xml:space="preserve"> as GA</w:t>
      </w:r>
      <w:r w:rsidRPr="00F10786">
        <w:rPr>
          <w:lang w:val="en-CA"/>
        </w:rPr>
        <w:t>.</w:t>
      </w:r>
    </w:p>
    <w:p w14:paraId="68585D7F" w14:textId="40714EEA" w:rsidR="00F10786" w:rsidRPr="00F10786" w:rsidRDefault="00F10786" w:rsidP="00F10786">
      <w:pPr>
        <w:numPr>
          <w:ilvl w:val="0"/>
          <w:numId w:val="5"/>
        </w:numPr>
        <w:rPr>
          <w:lang w:val="en-CA"/>
        </w:rPr>
      </w:pPr>
      <w:r w:rsidRPr="00F10786">
        <w:rPr>
          <w:lang w:val="en-CA"/>
        </w:rPr>
        <w:t>Switch to the directory that contains the primary subscription (or a Dev subscription preferably). The directory should be on the domain that is connected to the on premise active directory so that B2C configurators leverage their federated accounts instead of cloud only domain accounts (optional-this can be done using your .onmicrosoft.com identity).</w:t>
      </w:r>
    </w:p>
    <w:p w14:paraId="2107CC2C" w14:textId="77777777" w:rsidR="00F10786" w:rsidRPr="00F10786" w:rsidRDefault="00F10786" w:rsidP="00F10786">
      <w:pPr>
        <w:rPr>
          <w:lang w:val="en-CA"/>
        </w:rPr>
      </w:pPr>
      <w:r w:rsidRPr="00F10786">
        <w:rPr>
          <w:lang w:val="en-CA"/>
        </w:rPr>
        <w:t xml:space="preserve">Once in signed into the Azure subscription as Global Administrator or Subscription Owner, select “Create Resource” </w:t>
      </w:r>
    </w:p>
    <w:p w14:paraId="34739ABA" w14:textId="55ED4CD6" w:rsidR="00F10786" w:rsidRPr="00F10786" w:rsidRDefault="00F10786" w:rsidP="00F10786">
      <w:pPr>
        <w:rPr>
          <w:lang w:val="en-CA"/>
        </w:rPr>
      </w:pPr>
      <w:r w:rsidRPr="00F10786">
        <w:rPr>
          <w:lang w:val="en-CA"/>
        </w:rPr>
        <w:fldChar w:fldCharType="begin"/>
      </w:r>
      <w:r w:rsidRPr="00F10786">
        <w:rPr>
          <w:lang w:val="en-CA"/>
        </w:rPr>
        <w:instrText xml:space="preserve"> INCLUDEPICTURE "https://docs.microsoft.com/en-us/azure/active-directory-b2c/media/tutorial-create-tenant/create-a-resource.png" \* MERGEFORMATINET </w:instrText>
      </w:r>
      <w:r w:rsidRPr="00F10786">
        <w:rPr>
          <w:lang w:val="en-CA"/>
        </w:rPr>
        <w:fldChar w:fldCharType="separate"/>
      </w:r>
      <w:r w:rsidRPr="00F10786">
        <w:rPr>
          <w:noProof/>
          <w:lang w:val="en-CA"/>
        </w:rPr>
        <w:drawing>
          <wp:inline distT="0" distB="0" distL="0" distR="0" wp14:anchorId="4C0DA86D" wp14:editId="2178A2BB">
            <wp:extent cx="2688336" cy="1511794"/>
            <wp:effectExtent l="0" t="0" r="4445" b="0"/>
            <wp:docPr id="54" name="Picture 54" descr="Select the Create a resourc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 the Create a resource button"/>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705418" cy="1521400"/>
                    </a:xfrm>
                    <a:prstGeom prst="rect">
                      <a:avLst/>
                    </a:prstGeom>
                    <a:noFill/>
                    <a:ln>
                      <a:noFill/>
                    </a:ln>
                  </pic:spPr>
                </pic:pic>
              </a:graphicData>
            </a:graphic>
          </wp:inline>
        </w:drawing>
      </w:r>
      <w:r w:rsidRPr="00F10786">
        <w:fldChar w:fldCharType="end"/>
      </w:r>
    </w:p>
    <w:p w14:paraId="5203AC4F" w14:textId="77777777" w:rsidR="00F10786" w:rsidRPr="00F10786" w:rsidRDefault="00F10786" w:rsidP="00F10786">
      <w:pPr>
        <w:rPr>
          <w:lang w:val="en-CA"/>
        </w:rPr>
      </w:pPr>
      <w:r w:rsidRPr="00F10786">
        <w:rPr>
          <w:lang w:val="en-CA"/>
        </w:rPr>
        <w:t>Search for Azure Active Directory B2C, press Enter and select “Create”</w:t>
      </w:r>
    </w:p>
    <w:p w14:paraId="0BE69E02" w14:textId="334E0D48" w:rsidR="00F10786" w:rsidRPr="00F10786" w:rsidRDefault="00F10786" w:rsidP="00F10786">
      <w:pPr>
        <w:rPr>
          <w:lang w:val="en-CA"/>
        </w:rPr>
      </w:pPr>
      <w:r w:rsidRPr="00F10786">
        <w:rPr>
          <w:noProof/>
          <w:lang w:val="en-CA"/>
        </w:rPr>
        <w:drawing>
          <wp:inline distT="0" distB="0" distL="0" distR="0" wp14:anchorId="6BC088E3" wp14:editId="7DCE2FAB">
            <wp:extent cx="3938016" cy="1628588"/>
            <wp:effectExtent l="0" t="0" r="0" b="0"/>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37" cstate="screen">
                      <a:extLst>
                        <a:ext uri="{28A0092B-C50C-407E-A947-70E740481C1C}">
                          <a14:useLocalDpi xmlns:a14="http://schemas.microsoft.com/office/drawing/2010/main"/>
                        </a:ext>
                      </a:extLst>
                    </a:blip>
                    <a:stretch>
                      <a:fillRect/>
                    </a:stretch>
                  </pic:blipFill>
                  <pic:spPr>
                    <a:xfrm>
                      <a:off x="0" y="0"/>
                      <a:ext cx="3955344" cy="1635754"/>
                    </a:xfrm>
                    <a:prstGeom prst="rect">
                      <a:avLst/>
                    </a:prstGeom>
                  </pic:spPr>
                </pic:pic>
              </a:graphicData>
            </a:graphic>
          </wp:inline>
        </w:drawing>
      </w:r>
    </w:p>
    <w:p w14:paraId="29485F29" w14:textId="77777777" w:rsidR="00F10786" w:rsidRPr="00F10786" w:rsidRDefault="00F10786" w:rsidP="00F10786">
      <w:pPr>
        <w:rPr>
          <w:lang w:val="en-CA"/>
        </w:rPr>
      </w:pPr>
      <w:r w:rsidRPr="00F10786">
        <w:rPr>
          <w:noProof/>
          <w:lang w:val="en-CA"/>
        </w:rPr>
        <w:drawing>
          <wp:inline distT="0" distB="0" distL="0" distR="0" wp14:anchorId="27D98252" wp14:editId="3A358C24">
            <wp:extent cx="3998976" cy="1767315"/>
            <wp:effectExtent l="0" t="0" r="190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4038850" cy="1784937"/>
                    </a:xfrm>
                    <a:prstGeom prst="rect">
                      <a:avLst/>
                    </a:prstGeom>
                  </pic:spPr>
                </pic:pic>
              </a:graphicData>
            </a:graphic>
          </wp:inline>
        </w:drawing>
      </w:r>
    </w:p>
    <w:p w14:paraId="587776B8" w14:textId="77777777" w:rsidR="00F10786" w:rsidRPr="00F10786" w:rsidRDefault="00F10786" w:rsidP="00F10786">
      <w:pPr>
        <w:rPr>
          <w:lang w:val="en-CA"/>
        </w:rPr>
      </w:pPr>
    </w:p>
    <w:p w14:paraId="2B46678F" w14:textId="54605294" w:rsidR="00F10786" w:rsidRPr="00F10786" w:rsidRDefault="00F10786" w:rsidP="00F10786">
      <w:pPr>
        <w:rPr>
          <w:lang w:val="en-CA"/>
        </w:rPr>
      </w:pPr>
      <w:r w:rsidRPr="00F10786">
        <w:rPr>
          <w:lang w:val="en-CA"/>
        </w:rPr>
        <w:t xml:space="preserve">In the Create blade, click on “Create a new Azure AD B2C Tenant” </w:t>
      </w:r>
    </w:p>
    <w:p w14:paraId="5641F1AE" w14:textId="0E4CE64A" w:rsidR="00F10786" w:rsidRPr="00F10786" w:rsidRDefault="00F10786" w:rsidP="00F10786">
      <w:pPr>
        <w:rPr>
          <w:lang w:val="en-CA"/>
        </w:rPr>
      </w:pPr>
      <w:r w:rsidRPr="00F10786">
        <w:rPr>
          <w:noProof/>
          <w:lang w:val="en-CA"/>
        </w:rPr>
        <w:lastRenderedPageBreak/>
        <w:drawing>
          <wp:inline distT="0" distB="0" distL="0" distR="0" wp14:anchorId="0A67E49B" wp14:editId="4EB9BB44">
            <wp:extent cx="6174105" cy="1722120"/>
            <wp:effectExtent l="0" t="0" r="0" b="5080"/>
            <wp:docPr id="56" name="Picture 5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low confidence"/>
                    <pic:cNvPicPr/>
                  </pic:nvPicPr>
                  <pic:blipFill>
                    <a:blip r:embed="rId39" cstate="screen">
                      <a:extLst>
                        <a:ext uri="{28A0092B-C50C-407E-A947-70E740481C1C}">
                          <a14:useLocalDpi xmlns:a14="http://schemas.microsoft.com/office/drawing/2010/main"/>
                        </a:ext>
                      </a:extLst>
                    </a:blip>
                    <a:stretch>
                      <a:fillRect/>
                    </a:stretch>
                  </pic:blipFill>
                  <pic:spPr>
                    <a:xfrm>
                      <a:off x="0" y="0"/>
                      <a:ext cx="6174105" cy="1722120"/>
                    </a:xfrm>
                    <a:prstGeom prst="rect">
                      <a:avLst/>
                    </a:prstGeom>
                  </pic:spPr>
                </pic:pic>
              </a:graphicData>
            </a:graphic>
          </wp:inline>
        </w:drawing>
      </w:r>
    </w:p>
    <w:p w14:paraId="7941BD4D" w14:textId="372B554A" w:rsidR="00F10786" w:rsidRPr="00F10786" w:rsidRDefault="00F10786" w:rsidP="00F10786">
      <w:pPr>
        <w:rPr>
          <w:lang w:val="en-CA"/>
        </w:rPr>
      </w:pPr>
      <w:r w:rsidRPr="00F10786">
        <w:rPr>
          <w:lang w:val="en-CA"/>
        </w:rPr>
        <w:t>In the following step, enter {ENVIRONMENT}b2cdev for both the organization name and initial domain name (which will be the subdomain) and fill in the country, subscription, resource group and resource group region</w:t>
      </w:r>
    </w:p>
    <w:p w14:paraId="708A43C4" w14:textId="5F69422E" w:rsidR="00F10786" w:rsidRPr="00F10786" w:rsidRDefault="00F10786" w:rsidP="00F10786">
      <w:pPr>
        <w:rPr>
          <w:lang w:val="en-CA"/>
        </w:rPr>
      </w:pPr>
      <w:r w:rsidRPr="00F10786">
        <w:rPr>
          <w:noProof/>
          <w:lang w:val="en-CA"/>
        </w:rPr>
        <w:drawing>
          <wp:inline distT="0" distB="0" distL="0" distR="0" wp14:anchorId="4651F8F1" wp14:editId="529F7FD9">
            <wp:extent cx="3169920" cy="1963310"/>
            <wp:effectExtent l="0" t="0" r="5080" b="571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0" cstate="screen">
                      <a:extLst>
                        <a:ext uri="{28A0092B-C50C-407E-A947-70E740481C1C}">
                          <a14:useLocalDpi xmlns:a14="http://schemas.microsoft.com/office/drawing/2010/main"/>
                        </a:ext>
                      </a:extLst>
                    </a:blip>
                    <a:stretch>
                      <a:fillRect/>
                    </a:stretch>
                  </pic:blipFill>
                  <pic:spPr>
                    <a:xfrm>
                      <a:off x="0" y="0"/>
                      <a:ext cx="3199281" cy="1981495"/>
                    </a:xfrm>
                    <a:prstGeom prst="rect">
                      <a:avLst/>
                    </a:prstGeom>
                  </pic:spPr>
                </pic:pic>
              </a:graphicData>
            </a:graphic>
          </wp:inline>
        </w:drawing>
      </w:r>
    </w:p>
    <w:p w14:paraId="471DF5CB" w14:textId="192FC039" w:rsidR="00F10786" w:rsidRPr="00F10786" w:rsidRDefault="00F10786" w:rsidP="00F10786">
      <w:pPr>
        <w:rPr>
          <w:lang w:val="en-CA"/>
        </w:rPr>
      </w:pPr>
      <w:r w:rsidRPr="00F10786">
        <w:rPr>
          <w:lang w:val="en-CA"/>
        </w:rPr>
        <w:t xml:space="preserve">Click on Review and Create and if Validation has passed click on Create. </w:t>
      </w:r>
    </w:p>
    <w:p w14:paraId="636B502D" w14:textId="77777777" w:rsidR="00F10786" w:rsidRPr="00F10786" w:rsidRDefault="00F10786" w:rsidP="00F10786">
      <w:pPr>
        <w:rPr>
          <w:lang w:val="en-CA"/>
        </w:rPr>
      </w:pPr>
      <w:r w:rsidRPr="00F10786">
        <w:rPr>
          <w:noProof/>
          <w:lang w:val="en-CA"/>
        </w:rPr>
        <w:drawing>
          <wp:inline distT="0" distB="0" distL="0" distR="0" wp14:anchorId="04EECAE4" wp14:editId="7FA3E6B8">
            <wp:extent cx="2810256" cy="3726486"/>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41" cstate="screen">
                      <a:extLst>
                        <a:ext uri="{28A0092B-C50C-407E-A947-70E740481C1C}">
                          <a14:useLocalDpi xmlns:a14="http://schemas.microsoft.com/office/drawing/2010/main"/>
                        </a:ext>
                      </a:extLst>
                    </a:blip>
                    <a:stretch>
                      <a:fillRect/>
                    </a:stretch>
                  </pic:blipFill>
                  <pic:spPr>
                    <a:xfrm>
                      <a:off x="0" y="0"/>
                      <a:ext cx="2828337" cy="3750463"/>
                    </a:xfrm>
                    <a:prstGeom prst="rect">
                      <a:avLst/>
                    </a:prstGeom>
                  </pic:spPr>
                </pic:pic>
              </a:graphicData>
            </a:graphic>
          </wp:inline>
        </w:drawing>
      </w:r>
    </w:p>
    <w:p w14:paraId="26EFA99D" w14:textId="77777777" w:rsidR="00F10786" w:rsidRPr="00F10786" w:rsidRDefault="00F10786" w:rsidP="00F10786">
      <w:pPr>
        <w:rPr>
          <w:lang w:val="en-CA"/>
        </w:rPr>
      </w:pPr>
    </w:p>
    <w:p w14:paraId="7234E67B" w14:textId="5007F22F" w:rsidR="00F10786" w:rsidRPr="00F10786" w:rsidRDefault="00F10786" w:rsidP="00F10786">
      <w:pPr>
        <w:rPr>
          <w:lang w:val="en-CA"/>
        </w:rPr>
      </w:pPr>
      <w:r w:rsidRPr="00F10786">
        <w:rPr>
          <w:lang w:val="en-CA"/>
        </w:rPr>
        <w:t xml:space="preserve">Once created, add </w:t>
      </w:r>
      <w:r w:rsidR="008B2CF1">
        <w:rPr>
          <w:lang w:val="en-CA"/>
        </w:rPr>
        <w:t>additional B2C administrators</w:t>
      </w:r>
      <w:r w:rsidRPr="00F10786">
        <w:rPr>
          <w:lang w:val="en-CA"/>
        </w:rPr>
        <w:t xml:space="preserve"> as Global Administrators to th</w:t>
      </w:r>
      <w:r w:rsidR="008B2CF1">
        <w:rPr>
          <w:lang w:val="en-CA"/>
        </w:rPr>
        <w:t xml:space="preserve">is new </w:t>
      </w:r>
      <w:r w:rsidRPr="00F10786">
        <w:rPr>
          <w:lang w:val="en-CA"/>
        </w:rPr>
        <w:t>B2C environment</w:t>
      </w:r>
      <w:r w:rsidR="008B2CF1">
        <w:rPr>
          <w:lang w:val="en-CA"/>
        </w:rPr>
        <w:t>.</w:t>
      </w:r>
    </w:p>
    <w:p w14:paraId="727AF863" w14:textId="77777777" w:rsidR="00F10786" w:rsidRPr="00F10786" w:rsidRDefault="00F10786" w:rsidP="00F10786">
      <w:pPr>
        <w:rPr>
          <w:lang w:val="en-CA"/>
        </w:rPr>
      </w:pPr>
      <w:r w:rsidRPr="00F10786">
        <w:rPr>
          <w:lang w:val="en-CA"/>
        </w:rPr>
        <w:lastRenderedPageBreak/>
        <w:t>To do so, click on your profile in the top right, and select switch directory, and switch to the new Azure B2C directory just created</w:t>
      </w:r>
    </w:p>
    <w:p w14:paraId="7297E9F8" w14:textId="77777777" w:rsidR="00F10786" w:rsidRPr="00F10786" w:rsidRDefault="00F10786" w:rsidP="00F10786">
      <w:pPr>
        <w:rPr>
          <w:lang w:val="en-CA"/>
        </w:rPr>
      </w:pPr>
      <w:r w:rsidRPr="00F10786">
        <w:rPr>
          <w:noProof/>
          <w:lang w:val="en-CA"/>
        </w:rPr>
        <w:drawing>
          <wp:inline distT="0" distB="0" distL="0" distR="0" wp14:anchorId="4E813B3A" wp14:editId="4EC9F770">
            <wp:extent cx="4241800" cy="2854915"/>
            <wp:effectExtent l="0" t="0" r="0" b="317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42"/>
                    <a:stretch>
                      <a:fillRect/>
                    </a:stretch>
                  </pic:blipFill>
                  <pic:spPr>
                    <a:xfrm>
                      <a:off x="0" y="0"/>
                      <a:ext cx="4250165" cy="2860545"/>
                    </a:xfrm>
                    <a:prstGeom prst="rect">
                      <a:avLst/>
                    </a:prstGeom>
                  </pic:spPr>
                </pic:pic>
              </a:graphicData>
            </a:graphic>
          </wp:inline>
        </w:drawing>
      </w:r>
    </w:p>
    <w:p w14:paraId="48F7C09C" w14:textId="77777777" w:rsidR="00F10786" w:rsidRPr="00F10786" w:rsidRDefault="00F10786" w:rsidP="00F10786">
      <w:pPr>
        <w:rPr>
          <w:lang w:val="en-CA"/>
        </w:rPr>
      </w:pPr>
      <w:r w:rsidRPr="00F10786">
        <w:rPr>
          <w:noProof/>
          <w:lang w:val="en-CA"/>
        </w:rPr>
        <w:drawing>
          <wp:inline distT="0" distB="0" distL="0" distR="0" wp14:anchorId="35265596" wp14:editId="1AAE236D">
            <wp:extent cx="6174105" cy="1210310"/>
            <wp:effectExtent l="0" t="0" r="0" b="0"/>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43" cstate="screen">
                      <a:extLst>
                        <a:ext uri="{28A0092B-C50C-407E-A947-70E740481C1C}">
                          <a14:useLocalDpi xmlns:a14="http://schemas.microsoft.com/office/drawing/2010/main"/>
                        </a:ext>
                      </a:extLst>
                    </a:blip>
                    <a:stretch>
                      <a:fillRect/>
                    </a:stretch>
                  </pic:blipFill>
                  <pic:spPr>
                    <a:xfrm>
                      <a:off x="0" y="0"/>
                      <a:ext cx="6174105" cy="1210310"/>
                    </a:xfrm>
                    <a:prstGeom prst="rect">
                      <a:avLst/>
                    </a:prstGeom>
                  </pic:spPr>
                </pic:pic>
              </a:graphicData>
            </a:graphic>
          </wp:inline>
        </w:drawing>
      </w:r>
    </w:p>
    <w:p w14:paraId="63A501B4" w14:textId="77777777" w:rsidR="00F10786" w:rsidRPr="00F10786" w:rsidRDefault="00F10786" w:rsidP="00F10786">
      <w:pPr>
        <w:rPr>
          <w:lang w:val="en-CA"/>
        </w:rPr>
      </w:pPr>
    </w:p>
    <w:p w14:paraId="4C3F38D9" w14:textId="77777777" w:rsidR="00F10786" w:rsidRPr="00F10786" w:rsidRDefault="00F10786" w:rsidP="00F10786">
      <w:pPr>
        <w:rPr>
          <w:lang w:val="en-CA"/>
        </w:rPr>
      </w:pPr>
      <w:r w:rsidRPr="00F10786">
        <w:rPr>
          <w:lang w:val="en-CA"/>
        </w:rPr>
        <w:t>Once you are in the new directory search for Azure AD B2C</w:t>
      </w:r>
    </w:p>
    <w:p w14:paraId="3074AA3C" w14:textId="77777777" w:rsidR="00F10786" w:rsidRPr="00F10786" w:rsidRDefault="00F10786" w:rsidP="00F10786">
      <w:pPr>
        <w:rPr>
          <w:lang w:val="en-CA"/>
        </w:rPr>
      </w:pPr>
      <w:r w:rsidRPr="00F10786">
        <w:rPr>
          <w:noProof/>
          <w:lang w:val="en-CA"/>
        </w:rPr>
        <w:drawing>
          <wp:inline distT="0" distB="0" distL="0" distR="0" wp14:anchorId="2591CE76" wp14:editId="65AA51BE">
            <wp:extent cx="5175250" cy="3036061"/>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5218231" cy="3061276"/>
                    </a:xfrm>
                    <a:prstGeom prst="rect">
                      <a:avLst/>
                    </a:prstGeom>
                  </pic:spPr>
                </pic:pic>
              </a:graphicData>
            </a:graphic>
          </wp:inline>
        </w:drawing>
      </w:r>
    </w:p>
    <w:p w14:paraId="06B38BA1" w14:textId="77777777" w:rsidR="00F10786" w:rsidRPr="00F10786" w:rsidRDefault="00F10786" w:rsidP="00F10786">
      <w:pPr>
        <w:rPr>
          <w:lang w:val="en-CA"/>
        </w:rPr>
      </w:pPr>
    </w:p>
    <w:p w14:paraId="31004C12" w14:textId="77777777" w:rsidR="00F10786" w:rsidRPr="00F10786" w:rsidRDefault="00F10786" w:rsidP="00F10786">
      <w:pPr>
        <w:rPr>
          <w:lang w:val="en-CA"/>
        </w:rPr>
      </w:pPr>
      <w:r w:rsidRPr="00F10786">
        <w:rPr>
          <w:lang w:val="en-CA"/>
        </w:rPr>
        <w:t>Select Users from the Menu Blade</w:t>
      </w:r>
    </w:p>
    <w:p w14:paraId="73732B4C" w14:textId="77777777" w:rsidR="00F10786" w:rsidRPr="00F10786" w:rsidRDefault="00F10786" w:rsidP="00F10786">
      <w:pPr>
        <w:rPr>
          <w:lang w:val="en-CA"/>
        </w:rPr>
      </w:pPr>
      <w:r w:rsidRPr="00F10786">
        <w:rPr>
          <w:noProof/>
          <w:lang w:val="en-CA"/>
        </w:rPr>
        <w:lastRenderedPageBreak/>
        <w:drawing>
          <wp:inline distT="0" distB="0" distL="0" distR="0" wp14:anchorId="520ECDCC" wp14:editId="1CF9FAE8">
            <wp:extent cx="4360046" cy="3162300"/>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45" cstate="screen">
                      <a:extLst>
                        <a:ext uri="{28A0092B-C50C-407E-A947-70E740481C1C}">
                          <a14:useLocalDpi xmlns:a14="http://schemas.microsoft.com/office/drawing/2010/main"/>
                        </a:ext>
                      </a:extLst>
                    </a:blip>
                    <a:stretch>
                      <a:fillRect/>
                    </a:stretch>
                  </pic:blipFill>
                  <pic:spPr>
                    <a:xfrm>
                      <a:off x="0" y="0"/>
                      <a:ext cx="4409218" cy="3197964"/>
                    </a:xfrm>
                    <a:prstGeom prst="rect">
                      <a:avLst/>
                    </a:prstGeom>
                  </pic:spPr>
                </pic:pic>
              </a:graphicData>
            </a:graphic>
          </wp:inline>
        </w:drawing>
      </w:r>
    </w:p>
    <w:p w14:paraId="2450FDDE" w14:textId="77777777" w:rsidR="00F10786" w:rsidRPr="00F10786" w:rsidRDefault="00F10786" w:rsidP="00F10786">
      <w:pPr>
        <w:rPr>
          <w:lang w:val="en-CA"/>
        </w:rPr>
      </w:pPr>
    </w:p>
    <w:p w14:paraId="5227FFD8" w14:textId="77777777" w:rsidR="00F10786" w:rsidRPr="00F10786" w:rsidRDefault="00F10786" w:rsidP="00F10786">
      <w:pPr>
        <w:rPr>
          <w:lang w:val="en-CA"/>
        </w:rPr>
      </w:pPr>
      <w:r w:rsidRPr="00F10786">
        <w:rPr>
          <w:lang w:val="en-CA"/>
        </w:rPr>
        <w:t>Select New User</w:t>
      </w:r>
    </w:p>
    <w:p w14:paraId="638EE545" w14:textId="77777777" w:rsidR="00F10786" w:rsidRPr="00F10786" w:rsidRDefault="00F10786" w:rsidP="00F10786">
      <w:pPr>
        <w:rPr>
          <w:lang w:val="en-CA"/>
        </w:rPr>
      </w:pPr>
      <w:r w:rsidRPr="00F10786">
        <w:rPr>
          <w:noProof/>
          <w:lang w:val="en-CA"/>
        </w:rPr>
        <w:drawing>
          <wp:inline distT="0" distB="0" distL="0" distR="0" wp14:anchorId="3D1B4A0F" wp14:editId="5AF4E8A1">
            <wp:extent cx="5200650" cy="3044008"/>
            <wp:effectExtent l="0" t="0" r="0" b="444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46" cstate="screen">
                      <a:extLst>
                        <a:ext uri="{28A0092B-C50C-407E-A947-70E740481C1C}">
                          <a14:useLocalDpi xmlns:a14="http://schemas.microsoft.com/office/drawing/2010/main"/>
                        </a:ext>
                      </a:extLst>
                    </a:blip>
                    <a:stretch>
                      <a:fillRect/>
                    </a:stretch>
                  </pic:blipFill>
                  <pic:spPr>
                    <a:xfrm>
                      <a:off x="0" y="0"/>
                      <a:ext cx="5233205" cy="3063063"/>
                    </a:xfrm>
                    <a:prstGeom prst="rect">
                      <a:avLst/>
                    </a:prstGeom>
                  </pic:spPr>
                </pic:pic>
              </a:graphicData>
            </a:graphic>
          </wp:inline>
        </w:drawing>
      </w:r>
    </w:p>
    <w:p w14:paraId="4BA784F7" w14:textId="77777777" w:rsidR="009D4440" w:rsidRDefault="009D4440" w:rsidP="00F10786">
      <w:pPr>
        <w:rPr>
          <w:lang w:val="en-CA"/>
        </w:rPr>
      </w:pPr>
    </w:p>
    <w:p w14:paraId="753EBAB9" w14:textId="77777777" w:rsidR="009D4440" w:rsidRDefault="009D4440" w:rsidP="00F10786">
      <w:pPr>
        <w:rPr>
          <w:lang w:val="en-CA"/>
        </w:rPr>
      </w:pPr>
    </w:p>
    <w:p w14:paraId="23B6FD85" w14:textId="77777777" w:rsidR="009D4440" w:rsidRDefault="009D4440" w:rsidP="00F10786">
      <w:pPr>
        <w:rPr>
          <w:lang w:val="en-CA"/>
        </w:rPr>
      </w:pPr>
    </w:p>
    <w:p w14:paraId="379A714E" w14:textId="77777777" w:rsidR="009D4440" w:rsidRDefault="009D4440" w:rsidP="00F10786">
      <w:pPr>
        <w:rPr>
          <w:lang w:val="en-CA"/>
        </w:rPr>
      </w:pPr>
    </w:p>
    <w:p w14:paraId="13B67032" w14:textId="77777777" w:rsidR="009D4440" w:rsidRDefault="009D4440" w:rsidP="00F10786">
      <w:pPr>
        <w:rPr>
          <w:lang w:val="en-CA"/>
        </w:rPr>
      </w:pPr>
    </w:p>
    <w:p w14:paraId="7BFE862B" w14:textId="3AF9942E" w:rsidR="00F10786" w:rsidRPr="00F10786" w:rsidRDefault="00F10786" w:rsidP="00F10786">
      <w:pPr>
        <w:rPr>
          <w:lang w:val="en-CA"/>
        </w:rPr>
      </w:pPr>
      <w:r w:rsidRPr="00F10786">
        <w:rPr>
          <w:lang w:val="en-CA"/>
        </w:rPr>
        <w:t xml:space="preserve">Select “Invite User”, enter the name </w:t>
      </w:r>
      <w:r w:rsidR="008B2CF1">
        <w:rPr>
          <w:lang w:val="en-CA"/>
        </w:rPr>
        <w:t xml:space="preserve">and </w:t>
      </w:r>
      <w:r w:rsidRPr="00F10786">
        <w:rPr>
          <w:lang w:val="en-CA"/>
        </w:rPr>
        <w:t xml:space="preserve">email, click on Role “user” and select “Global Administrator” </w:t>
      </w:r>
      <w:r w:rsidRPr="00F10786">
        <w:rPr>
          <w:b/>
          <w:bCs/>
          <w:u w:val="single"/>
          <w:lang w:val="en-CA"/>
        </w:rPr>
        <w:t>(</w:t>
      </w:r>
      <w:r w:rsidRPr="00F10786">
        <w:rPr>
          <w:b/>
          <w:bCs/>
          <w:i/>
          <w:iCs/>
          <w:u w:val="single"/>
          <w:lang w:val="en-CA"/>
        </w:rPr>
        <w:t>note this only applies Global Admin rights to the newly created Dev B2C tenant)</w:t>
      </w:r>
      <w:r w:rsidRPr="00F10786">
        <w:rPr>
          <w:i/>
          <w:iCs/>
          <w:lang w:val="en-CA"/>
        </w:rPr>
        <w:t xml:space="preserve"> </w:t>
      </w:r>
      <w:r w:rsidRPr="00F10786">
        <w:rPr>
          <w:lang w:val="en-CA"/>
        </w:rPr>
        <w:t xml:space="preserve">and press select. Once completed, press “Invite”. </w:t>
      </w:r>
    </w:p>
    <w:p w14:paraId="6E6E145B" w14:textId="77777777" w:rsidR="00F10786" w:rsidRPr="00F10786" w:rsidRDefault="00F10786" w:rsidP="00F10786">
      <w:pPr>
        <w:rPr>
          <w:lang w:val="en-CA"/>
        </w:rPr>
      </w:pPr>
      <w:r w:rsidRPr="00F10786">
        <w:rPr>
          <w:noProof/>
          <w:lang w:val="en-CA"/>
        </w:rPr>
        <w:lastRenderedPageBreak/>
        <w:drawing>
          <wp:inline distT="0" distB="0" distL="0" distR="0" wp14:anchorId="008D57C3" wp14:editId="26B87F84">
            <wp:extent cx="7226039" cy="2670048"/>
            <wp:effectExtent l="0" t="0" r="635"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47" cstate="screen">
                      <a:extLst>
                        <a:ext uri="{28A0092B-C50C-407E-A947-70E740481C1C}">
                          <a14:useLocalDpi xmlns:a14="http://schemas.microsoft.com/office/drawing/2010/main"/>
                        </a:ext>
                      </a:extLst>
                    </a:blip>
                    <a:stretch>
                      <a:fillRect/>
                    </a:stretch>
                  </pic:blipFill>
                  <pic:spPr>
                    <a:xfrm>
                      <a:off x="0" y="0"/>
                      <a:ext cx="7286697" cy="2692461"/>
                    </a:xfrm>
                    <a:prstGeom prst="rect">
                      <a:avLst/>
                    </a:prstGeom>
                  </pic:spPr>
                </pic:pic>
              </a:graphicData>
            </a:graphic>
          </wp:inline>
        </w:drawing>
      </w:r>
    </w:p>
    <w:p w14:paraId="5D313902" w14:textId="77777777" w:rsidR="00127B4B" w:rsidRDefault="00127B4B" w:rsidP="00127B4B">
      <w:pPr>
        <w:pStyle w:val="Heading1"/>
      </w:pPr>
    </w:p>
    <w:p w14:paraId="0DA96455" w14:textId="5382D4F9" w:rsidR="004B0300" w:rsidRPr="004B0300" w:rsidRDefault="00127B4B" w:rsidP="007510F1">
      <w:pPr>
        <w:pStyle w:val="Heading2"/>
      </w:pPr>
      <w:bookmarkStart w:id="30" w:name="_Toc107791244"/>
      <w:r>
        <w:t>CONFIGURING THE AZURE B2C THEME (TENANT WIDE)</w:t>
      </w:r>
      <w:bookmarkEnd w:id="30"/>
    </w:p>
    <w:p w14:paraId="2092AF10" w14:textId="5C6FF8C5" w:rsidR="00C120EE" w:rsidRDefault="000075EE" w:rsidP="00127B4B">
      <w:r>
        <w:t>Select “Company Branding” and choose the Default brand. In the modal, upload the Government of Canada JPEG to the Sign-in page background image and the Canada logo under the Banner logo file upload.</w:t>
      </w:r>
    </w:p>
    <w:p w14:paraId="12B12555" w14:textId="349E6DA4" w:rsidR="000075EE" w:rsidRDefault="000075EE" w:rsidP="00127B4B">
      <w:r w:rsidRPr="000075EE">
        <w:rPr>
          <w:noProof/>
        </w:rPr>
        <w:drawing>
          <wp:inline distT="0" distB="0" distL="0" distR="0" wp14:anchorId="3CE0F5EF" wp14:editId="364683E0">
            <wp:extent cx="7315200" cy="4070985"/>
            <wp:effectExtent l="0" t="0" r="0" b="57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48" cstate="screen">
                      <a:extLst>
                        <a:ext uri="{28A0092B-C50C-407E-A947-70E740481C1C}">
                          <a14:useLocalDpi xmlns:a14="http://schemas.microsoft.com/office/drawing/2010/main"/>
                        </a:ext>
                      </a:extLst>
                    </a:blip>
                    <a:stretch>
                      <a:fillRect/>
                    </a:stretch>
                  </pic:blipFill>
                  <pic:spPr>
                    <a:xfrm>
                      <a:off x="0" y="0"/>
                      <a:ext cx="7315200" cy="4070985"/>
                    </a:xfrm>
                    <a:prstGeom prst="rect">
                      <a:avLst/>
                    </a:prstGeom>
                  </pic:spPr>
                </pic:pic>
              </a:graphicData>
            </a:graphic>
          </wp:inline>
        </w:drawing>
      </w:r>
    </w:p>
    <w:p w14:paraId="0926C7C2" w14:textId="77777777" w:rsidR="000075EE" w:rsidRDefault="000075EE" w:rsidP="007510F1">
      <w:pPr>
        <w:pStyle w:val="Heading2"/>
      </w:pPr>
    </w:p>
    <w:p w14:paraId="564F8935" w14:textId="4EA77455" w:rsidR="00C120EE" w:rsidRDefault="00C120EE" w:rsidP="007510F1">
      <w:pPr>
        <w:pStyle w:val="Heading2"/>
      </w:pPr>
      <w:bookmarkStart w:id="31" w:name="_Toc107791245"/>
      <w:r>
        <w:lastRenderedPageBreak/>
        <w:t>CONFIGURING A STANDALONE USER FLOW FOR LOCAL AUTHENTICATION (WITHOUT LEVERAGING A THIRD PARTY IDP LIKE EAB OR SIC)</w:t>
      </w:r>
      <w:bookmarkEnd w:id="31"/>
    </w:p>
    <w:p w14:paraId="4273FC96" w14:textId="4D8A9322" w:rsidR="00127B4B" w:rsidRDefault="00ED0BAD" w:rsidP="00127B4B">
      <w:pPr>
        <w:rPr>
          <w:lang w:val="en-CA"/>
        </w:rPr>
      </w:pPr>
      <w:r>
        <w:rPr>
          <w:lang w:val="en-CA"/>
        </w:rPr>
        <w:t>Select User Flows, and click on New user flow</w:t>
      </w:r>
    </w:p>
    <w:p w14:paraId="011115D0" w14:textId="583B590A" w:rsidR="00ED0BAD" w:rsidRDefault="00ED0BAD" w:rsidP="00ED0BAD">
      <w:pPr>
        <w:jc w:val="center"/>
        <w:rPr>
          <w:lang w:val="en-CA"/>
        </w:rPr>
      </w:pPr>
      <w:r w:rsidRPr="00ED0BAD">
        <w:rPr>
          <w:noProof/>
          <w:lang w:val="en-CA"/>
        </w:rPr>
        <w:drawing>
          <wp:inline distT="0" distB="0" distL="0" distR="0" wp14:anchorId="4CF1DA52" wp14:editId="6D5A10E5">
            <wp:extent cx="3111591" cy="2110588"/>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49" cstate="screen">
                      <a:extLst>
                        <a:ext uri="{28A0092B-C50C-407E-A947-70E740481C1C}">
                          <a14:useLocalDpi xmlns:a14="http://schemas.microsoft.com/office/drawing/2010/main"/>
                        </a:ext>
                      </a:extLst>
                    </a:blip>
                    <a:stretch>
                      <a:fillRect/>
                    </a:stretch>
                  </pic:blipFill>
                  <pic:spPr>
                    <a:xfrm>
                      <a:off x="0" y="0"/>
                      <a:ext cx="3120813" cy="2116843"/>
                    </a:xfrm>
                    <a:prstGeom prst="rect">
                      <a:avLst/>
                    </a:prstGeom>
                  </pic:spPr>
                </pic:pic>
              </a:graphicData>
            </a:graphic>
          </wp:inline>
        </w:drawing>
      </w:r>
    </w:p>
    <w:p w14:paraId="77D3BEBA" w14:textId="01AD0B48" w:rsidR="00ED0BAD" w:rsidRDefault="00ED0BAD" w:rsidP="00127B4B">
      <w:pPr>
        <w:rPr>
          <w:lang w:val="en-CA"/>
        </w:rPr>
      </w:pPr>
      <w:r>
        <w:rPr>
          <w:lang w:val="en-CA"/>
        </w:rPr>
        <w:t>Next, select Sing up and sign in and the recommended tile under “Version”</w:t>
      </w:r>
    </w:p>
    <w:p w14:paraId="49561AF3" w14:textId="6696719E" w:rsidR="00ED0BAD" w:rsidRDefault="00ED0BAD" w:rsidP="00ED0BAD">
      <w:pPr>
        <w:jc w:val="center"/>
        <w:rPr>
          <w:lang w:val="en-CA"/>
        </w:rPr>
      </w:pPr>
      <w:r w:rsidRPr="00ED0BAD">
        <w:rPr>
          <w:noProof/>
          <w:lang w:val="en-CA"/>
        </w:rPr>
        <w:drawing>
          <wp:inline distT="0" distB="0" distL="0" distR="0" wp14:anchorId="591D1A28" wp14:editId="1E1865AB">
            <wp:extent cx="3289208" cy="2016924"/>
            <wp:effectExtent l="0" t="0" r="635" b="25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50" cstate="screen">
                      <a:extLst>
                        <a:ext uri="{28A0092B-C50C-407E-A947-70E740481C1C}">
                          <a14:useLocalDpi xmlns:a14="http://schemas.microsoft.com/office/drawing/2010/main"/>
                        </a:ext>
                      </a:extLst>
                    </a:blip>
                    <a:stretch>
                      <a:fillRect/>
                    </a:stretch>
                  </pic:blipFill>
                  <pic:spPr>
                    <a:xfrm>
                      <a:off x="0" y="0"/>
                      <a:ext cx="3299751" cy="2023389"/>
                    </a:xfrm>
                    <a:prstGeom prst="rect">
                      <a:avLst/>
                    </a:prstGeom>
                  </pic:spPr>
                </pic:pic>
              </a:graphicData>
            </a:graphic>
          </wp:inline>
        </w:drawing>
      </w:r>
    </w:p>
    <w:p w14:paraId="3491978A" w14:textId="0AD11C6B" w:rsidR="00ED0BAD" w:rsidRDefault="00ED0BAD" w:rsidP="00127B4B">
      <w:pPr>
        <w:rPr>
          <w:lang w:val="en-CA"/>
        </w:rPr>
      </w:pPr>
      <w:r>
        <w:rPr>
          <w:lang w:val="en-CA"/>
        </w:rPr>
        <w:t>Select Email Signup, TOTP, and Conditional for MFA enforcement (policies to be defined in a later section). For user attributes, select Email Address, Given Name and Surname, press Ok and Create</w:t>
      </w:r>
    </w:p>
    <w:p w14:paraId="456BA63E" w14:textId="3C9F3845" w:rsidR="00ED0BAD" w:rsidRDefault="00ED0BAD" w:rsidP="00ED0BAD">
      <w:pPr>
        <w:jc w:val="center"/>
        <w:rPr>
          <w:lang w:val="en-CA"/>
        </w:rPr>
      </w:pPr>
      <w:r w:rsidRPr="00ED0BAD">
        <w:rPr>
          <w:noProof/>
          <w:lang w:val="en-CA"/>
        </w:rPr>
        <w:drawing>
          <wp:inline distT="0" distB="0" distL="0" distR="0" wp14:anchorId="02A8EDF9" wp14:editId="3A6E82DD">
            <wp:extent cx="4976890" cy="2723465"/>
            <wp:effectExtent l="0" t="0" r="1905"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51" cstate="screen">
                      <a:extLst>
                        <a:ext uri="{28A0092B-C50C-407E-A947-70E740481C1C}">
                          <a14:useLocalDpi xmlns:a14="http://schemas.microsoft.com/office/drawing/2010/main"/>
                        </a:ext>
                      </a:extLst>
                    </a:blip>
                    <a:stretch>
                      <a:fillRect/>
                    </a:stretch>
                  </pic:blipFill>
                  <pic:spPr>
                    <a:xfrm>
                      <a:off x="0" y="0"/>
                      <a:ext cx="5002839" cy="2737665"/>
                    </a:xfrm>
                    <a:prstGeom prst="rect">
                      <a:avLst/>
                    </a:prstGeom>
                  </pic:spPr>
                </pic:pic>
              </a:graphicData>
            </a:graphic>
          </wp:inline>
        </w:drawing>
      </w:r>
    </w:p>
    <w:p w14:paraId="433E7CB1" w14:textId="1EFC1715" w:rsidR="00ED0BAD" w:rsidRDefault="00ED0BAD" w:rsidP="00ED0BAD">
      <w:pPr>
        <w:jc w:val="center"/>
        <w:rPr>
          <w:lang w:val="en-CA"/>
        </w:rPr>
      </w:pPr>
    </w:p>
    <w:p w14:paraId="480E4AF5" w14:textId="077B96D3" w:rsidR="00ED0BAD" w:rsidRDefault="005A2400" w:rsidP="00ED0BAD">
      <w:pPr>
        <w:jc w:val="left"/>
        <w:rPr>
          <w:lang w:val="en-CA"/>
        </w:rPr>
      </w:pPr>
      <w:r>
        <w:rPr>
          <w:lang w:val="en-CA"/>
        </w:rPr>
        <w:t xml:space="preserve">Once created, navigate to the newly created user flow and click on properties. Ensure to check “Require ID Token in Logout Requests”. </w:t>
      </w:r>
    </w:p>
    <w:p w14:paraId="2B55D872" w14:textId="43C3F898" w:rsidR="005A2400" w:rsidRDefault="005A2400" w:rsidP="00ED0BAD">
      <w:pPr>
        <w:jc w:val="left"/>
        <w:rPr>
          <w:lang w:val="en-CA"/>
        </w:rPr>
      </w:pPr>
      <w:r>
        <w:rPr>
          <w:lang w:val="en-CA"/>
        </w:rPr>
        <w:t>Next, create a profile and password reset policy.</w:t>
      </w:r>
    </w:p>
    <w:p w14:paraId="5024B9BB" w14:textId="4B3294CF" w:rsidR="005A2400" w:rsidRDefault="007252FF" w:rsidP="00ED0BAD">
      <w:pPr>
        <w:jc w:val="left"/>
        <w:rPr>
          <w:lang w:val="en-CA"/>
        </w:rPr>
      </w:pPr>
      <w:r w:rsidRPr="007252FF">
        <w:rPr>
          <w:noProof/>
          <w:lang w:val="en-CA"/>
        </w:rPr>
        <w:drawing>
          <wp:inline distT="0" distB="0" distL="0" distR="0" wp14:anchorId="760AE1F8" wp14:editId="5217E2A6">
            <wp:extent cx="4834415" cy="4078618"/>
            <wp:effectExtent l="0" t="0" r="4445"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52" cstate="screen">
                      <a:extLst>
                        <a:ext uri="{28A0092B-C50C-407E-A947-70E740481C1C}">
                          <a14:useLocalDpi xmlns:a14="http://schemas.microsoft.com/office/drawing/2010/main"/>
                        </a:ext>
                      </a:extLst>
                    </a:blip>
                    <a:stretch>
                      <a:fillRect/>
                    </a:stretch>
                  </pic:blipFill>
                  <pic:spPr>
                    <a:xfrm>
                      <a:off x="0" y="0"/>
                      <a:ext cx="4841649" cy="4084721"/>
                    </a:xfrm>
                    <a:prstGeom prst="rect">
                      <a:avLst/>
                    </a:prstGeom>
                  </pic:spPr>
                </pic:pic>
              </a:graphicData>
            </a:graphic>
          </wp:inline>
        </w:drawing>
      </w:r>
    </w:p>
    <w:p w14:paraId="2DA5FA20" w14:textId="5FC30586" w:rsidR="004B0EF6" w:rsidRDefault="004B0EF6" w:rsidP="004B0EF6">
      <w:pPr>
        <w:jc w:val="left"/>
        <w:rPr>
          <w:b/>
          <w:bCs/>
          <w:lang w:val="en-CA"/>
        </w:rPr>
      </w:pPr>
      <w:r w:rsidRPr="007954E4">
        <w:rPr>
          <w:b/>
          <w:bCs/>
          <w:lang w:val="en-CA"/>
        </w:rPr>
        <w:t>*</w:t>
      </w:r>
      <w:r>
        <w:rPr>
          <w:b/>
          <w:bCs/>
          <w:lang w:val="en-CA"/>
        </w:rPr>
        <w:t>Apply</w:t>
      </w:r>
      <w:r w:rsidRPr="007954E4">
        <w:rPr>
          <w:b/>
          <w:bCs/>
          <w:lang w:val="en-CA"/>
        </w:rPr>
        <w:t xml:space="preserve"> the same settings from the Sign up and sign in user flow</w:t>
      </w:r>
      <w:r>
        <w:rPr>
          <w:b/>
          <w:bCs/>
          <w:lang w:val="en-CA"/>
        </w:rPr>
        <w:t xml:space="preserve"> for both policies. For the Password reset policy ensure that the Reset password using email address option is checked.</w:t>
      </w:r>
    </w:p>
    <w:p w14:paraId="6D7355C2" w14:textId="77777777" w:rsidR="007954E4" w:rsidRPr="007954E4" w:rsidRDefault="007954E4" w:rsidP="00ED0BAD">
      <w:pPr>
        <w:jc w:val="left"/>
        <w:rPr>
          <w:b/>
          <w:bCs/>
          <w:lang w:val="en-CA"/>
        </w:rPr>
      </w:pPr>
    </w:p>
    <w:p w14:paraId="76B93057" w14:textId="4F299946" w:rsidR="007954E4" w:rsidRDefault="007954E4" w:rsidP="00ED0BAD">
      <w:pPr>
        <w:jc w:val="left"/>
        <w:rPr>
          <w:lang w:val="en-CA"/>
        </w:rPr>
      </w:pPr>
      <w:r w:rsidRPr="007954E4">
        <w:rPr>
          <w:noProof/>
          <w:lang w:val="en-CA"/>
        </w:rPr>
        <w:drawing>
          <wp:inline distT="0" distB="0" distL="0" distR="0" wp14:anchorId="3F4D5E6E" wp14:editId="1ACD25DF">
            <wp:extent cx="4697273" cy="3006336"/>
            <wp:effectExtent l="0" t="0" r="1905" b="381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53" cstate="screen">
                      <a:extLst>
                        <a:ext uri="{28A0092B-C50C-407E-A947-70E740481C1C}">
                          <a14:useLocalDpi xmlns:a14="http://schemas.microsoft.com/office/drawing/2010/main"/>
                        </a:ext>
                      </a:extLst>
                    </a:blip>
                    <a:stretch>
                      <a:fillRect/>
                    </a:stretch>
                  </pic:blipFill>
                  <pic:spPr>
                    <a:xfrm>
                      <a:off x="0" y="0"/>
                      <a:ext cx="4716733" cy="3018791"/>
                    </a:xfrm>
                    <a:prstGeom prst="rect">
                      <a:avLst/>
                    </a:prstGeom>
                  </pic:spPr>
                </pic:pic>
              </a:graphicData>
            </a:graphic>
          </wp:inline>
        </w:drawing>
      </w:r>
    </w:p>
    <w:p w14:paraId="09E9E42E" w14:textId="77777777" w:rsidR="004B0EF6" w:rsidRDefault="004B0EF6" w:rsidP="00ED0BAD">
      <w:pPr>
        <w:jc w:val="left"/>
        <w:rPr>
          <w:lang w:val="en-CA"/>
        </w:rPr>
      </w:pPr>
    </w:p>
    <w:p w14:paraId="45456964" w14:textId="77777777" w:rsidR="007252FF" w:rsidRPr="00127B4B" w:rsidRDefault="007252FF" w:rsidP="00ED0BAD">
      <w:pPr>
        <w:jc w:val="left"/>
        <w:rPr>
          <w:lang w:val="en-CA"/>
        </w:rPr>
      </w:pPr>
    </w:p>
    <w:p w14:paraId="7D7851C7" w14:textId="4464F8CA" w:rsidR="00F10786" w:rsidRPr="00F25EF7" w:rsidRDefault="004B5E7B" w:rsidP="007510F1">
      <w:pPr>
        <w:pStyle w:val="Heading2"/>
      </w:pPr>
      <w:bookmarkStart w:id="32" w:name="_Toc107791246"/>
      <w:r>
        <w:t xml:space="preserve">CONFIGURING </w:t>
      </w:r>
      <w:r w:rsidR="009D4440" w:rsidRPr="00F25EF7">
        <w:t>SIGN IN CANADA</w:t>
      </w:r>
      <w:r w:rsidR="0034054A" w:rsidRPr="00F25EF7">
        <w:t xml:space="preserve"> SIC</w:t>
      </w:r>
      <w:r w:rsidR="00E7757A" w:rsidRPr="00F25EF7">
        <w:t xml:space="preserve"> (TBS)</w:t>
      </w:r>
      <w:bookmarkEnd w:id="32"/>
      <w:r w:rsidR="00E7757A" w:rsidRPr="00F25EF7">
        <w:t xml:space="preserve"> </w:t>
      </w:r>
    </w:p>
    <w:p w14:paraId="0BE63F59" w14:textId="3BFCD43C" w:rsidR="00F10786" w:rsidRDefault="00F10786" w:rsidP="00F10786">
      <w:pPr>
        <w:rPr>
          <w:lang w:val="en-CA"/>
        </w:rPr>
      </w:pPr>
      <w:r w:rsidRPr="00F10786">
        <w:rPr>
          <w:lang w:val="en-CA"/>
        </w:rPr>
        <w:t xml:space="preserve">Azure B2C supports integrating with both OpenID Connect and SAML 2.0 Identity Providers. It can act not only as a “service provider” to Applications inside and outside our organization but also as an Identity Provider for your apps. In this section, the guide </w:t>
      </w:r>
      <w:r w:rsidR="009D4440" w:rsidRPr="00F10786">
        <w:rPr>
          <w:lang w:val="en-CA"/>
        </w:rPr>
        <w:t>demonstrates</w:t>
      </w:r>
      <w:r w:rsidRPr="00F10786">
        <w:rPr>
          <w:lang w:val="en-CA"/>
        </w:rPr>
        <w:t xml:space="preserve"> how to integrate Azure B2C with the Government of Canada’s OpenID Connect provider - SignIn Canada. The initial set up connects to SignIn Canada’s test environment (CATE). The same steps are required for configuring production. We recommend creating a separate Azure B2C environment for Production.</w:t>
      </w:r>
    </w:p>
    <w:p w14:paraId="6D66C514" w14:textId="51E425E0" w:rsidR="008B674D" w:rsidRDefault="008B674D" w:rsidP="007510F1">
      <w:pPr>
        <w:pStyle w:val="Heading32"/>
        <w:rPr>
          <w:lang w:val="en-CA"/>
        </w:rPr>
      </w:pPr>
      <w:bookmarkStart w:id="33" w:name="_Toc107791247"/>
      <w:r>
        <w:rPr>
          <w:lang w:val="en-CA"/>
        </w:rPr>
        <w:t>CREATE A NEW IDENTITY PROVIDER</w:t>
      </w:r>
      <w:bookmarkEnd w:id="33"/>
      <w:r w:rsidR="000316CC">
        <w:rPr>
          <w:lang w:val="en-CA"/>
        </w:rPr>
        <w:t xml:space="preserve"> </w:t>
      </w:r>
    </w:p>
    <w:p w14:paraId="5F234898" w14:textId="3FD6D123" w:rsidR="008B674D" w:rsidRPr="00F10786" w:rsidRDefault="008B674D" w:rsidP="008B674D">
      <w:pPr>
        <w:rPr>
          <w:lang w:val="en-CA"/>
        </w:rPr>
      </w:pPr>
      <w:r>
        <w:rPr>
          <w:lang w:val="en-CA"/>
        </w:rPr>
        <w:t>N</w:t>
      </w:r>
      <w:r w:rsidRPr="00F10786">
        <w:rPr>
          <w:lang w:val="en-CA"/>
        </w:rPr>
        <w:t>avigate to the Identity Provider menu blade, and select “New Open ID Connect Provider” and enter the following metadata:</w:t>
      </w:r>
    </w:p>
    <w:p w14:paraId="67A4CD8D" w14:textId="4080FC18" w:rsidR="008B674D" w:rsidRDefault="008B674D" w:rsidP="008B674D">
      <w:pPr>
        <w:rPr>
          <w:lang w:val="en-CA"/>
        </w:rPr>
      </w:pPr>
      <w:r w:rsidRPr="00F10786">
        <w:rPr>
          <w:noProof/>
          <w:lang w:val="en-CA"/>
        </w:rPr>
        <w:drawing>
          <wp:inline distT="0" distB="0" distL="0" distR="0" wp14:anchorId="1403DB5C" wp14:editId="73031E8D">
            <wp:extent cx="7170926" cy="4090416"/>
            <wp:effectExtent l="0" t="0" r="5080" b="0"/>
            <wp:docPr id="17" name="Picture 1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email&#10;&#10;Description automatically generated"/>
                    <pic:cNvPicPr/>
                  </pic:nvPicPr>
                  <pic:blipFill>
                    <a:blip r:embed="rId54" cstate="screen">
                      <a:extLst>
                        <a:ext uri="{28A0092B-C50C-407E-A947-70E740481C1C}">
                          <a14:useLocalDpi xmlns:a14="http://schemas.microsoft.com/office/drawing/2010/main"/>
                        </a:ext>
                      </a:extLst>
                    </a:blip>
                    <a:stretch>
                      <a:fillRect/>
                    </a:stretch>
                  </pic:blipFill>
                  <pic:spPr>
                    <a:xfrm>
                      <a:off x="0" y="0"/>
                      <a:ext cx="7200853" cy="4107487"/>
                    </a:xfrm>
                    <a:prstGeom prst="rect">
                      <a:avLst/>
                    </a:prstGeom>
                  </pic:spPr>
                </pic:pic>
              </a:graphicData>
            </a:graphic>
          </wp:inline>
        </w:drawing>
      </w:r>
    </w:p>
    <w:p w14:paraId="2F53F664" w14:textId="77777777" w:rsidR="009B47D7" w:rsidRPr="00F10786" w:rsidRDefault="009B47D7" w:rsidP="008B674D">
      <w:pPr>
        <w:rPr>
          <w:lang w:val="en-CA"/>
        </w:rPr>
      </w:pPr>
    </w:p>
    <w:p w14:paraId="386E8E5D" w14:textId="77777777" w:rsidR="008B674D" w:rsidRPr="00F10786" w:rsidRDefault="008B674D" w:rsidP="009B47D7">
      <w:pPr>
        <w:spacing w:line="240" w:lineRule="auto"/>
        <w:rPr>
          <w:lang w:val="en-CA"/>
        </w:rPr>
      </w:pPr>
      <w:r w:rsidRPr="00F10786">
        <w:rPr>
          <w:b/>
          <w:bCs/>
          <w:lang w:val="en-CA"/>
        </w:rPr>
        <w:t>Name</w:t>
      </w:r>
      <w:r w:rsidRPr="00F10786">
        <w:rPr>
          <w:lang w:val="en-CA"/>
        </w:rPr>
        <w:t>: Sign In Canada CATE</w:t>
      </w:r>
    </w:p>
    <w:p w14:paraId="04584E18" w14:textId="77777777" w:rsidR="008B674D" w:rsidRPr="00F10786" w:rsidRDefault="008B674D" w:rsidP="009B47D7">
      <w:pPr>
        <w:spacing w:line="240" w:lineRule="auto"/>
        <w:rPr>
          <w:lang w:val="en-CA"/>
        </w:rPr>
      </w:pPr>
      <w:r w:rsidRPr="00F10786">
        <w:rPr>
          <w:b/>
          <w:bCs/>
          <w:lang w:val="en-CA"/>
        </w:rPr>
        <w:t>Metadata URL</w:t>
      </w:r>
      <w:r w:rsidRPr="00F10786">
        <w:rPr>
          <w:lang w:val="en-CA"/>
        </w:rPr>
        <w:t xml:space="preserve">: </w:t>
      </w:r>
      <w:hyperlink r:id="rId55" w:history="1">
        <w:r w:rsidRPr="00F10786">
          <w:rPr>
            <w:rStyle w:val="Hyperlink"/>
            <w:lang w:val="en-CA"/>
          </w:rPr>
          <w:t>https://te-auth.id.tbs-sct.gc.ca/oxauth/.well-known/openid-configuration</w:t>
        </w:r>
      </w:hyperlink>
    </w:p>
    <w:p w14:paraId="4AB8AD0F" w14:textId="7D051D54" w:rsidR="008B674D" w:rsidRPr="00F10786" w:rsidRDefault="008B674D" w:rsidP="009B47D7">
      <w:pPr>
        <w:spacing w:line="240" w:lineRule="auto"/>
        <w:rPr>
          <w:lang w:val="en-CA"/>
        </w:rPr>
      </w:pPr>
      <w:r w:rsidRPr="00F10786">
        <w:rPr>
          <w:b/>
          <w:bCs/>
          <w:lang w:val="en-CA"/>
        </w:rPr>
        <w:t>ClientID</w:t>
      </w:r>
      <w:r w:rsidRPr="00F10786">
        <w:rPr>
          <w:lang w:val="en-CA"/>
        </w:rPr>
        <w:t>: {CLIENTID</w:t>
      </w:r>
      <w:r>
        <w:rPr>
          <w:lang w:val="en-CA"/>
        </w:rPr>
        <w:t>}</w:t>
      </w:r>
      <w:r w:rsidRPr="00F10786">
        <w:rPr>
          <w:lang w:val="en-CA"/>
        </w:rPr>
        <w:t xml:space="preserve"> </w:t>
      </w:r>
      <w:r>
        <w:rPr>
          <w:lang w:val="en-CA"/>
        </w:rPr>
        <w:t>- ENTER ANY STRING FOR NOW. THIS VALUE WILL BE UPDATED LATER ONCE YOU RECEIVE FROM SIC</w:t>
      </w:r>
    </w:p>
    <w:p w14:paraId="29D3F716" w14:textId="760FE9AE" w:rsidR="008B674D" w:rsidRPr="00F10786" w:rsidRDefault="008B674D" w:rsidP="009B47D7">
      <w:pPr>
        <w:spacing w:line="240" w:lineRule="auto"/>
        <w:rPr>
          <w:lang w:val="en-CA"/>
        </w:rPr>
      </w:pPr>
      <w:r w:rsidRPr="00F10786">
        <w:rPr>
          <w:b/>
          <w:bCs/>
          <w:lang w:val="en-CA"/>
        </w:rPr>
        <w:t>Client secret</w:t>
      </w:r>
      <w:r w:rsidRPr="00F10786">
        <w:rPr>
          <w:lang w:val="en-CA"/>
        </w:rPr>
        <w:t>: {CLIENTSECRET</w:t>
      </w:r>
      <w:r>
        <w:rPr>
          <w:lang w:val="en-CA"/>
        </w:rPr>
        <w:t>}</w:t>
      </w:r>
      <w:r w:rsidRPr="00F10786">
        <w:rPr>
          <w:lang w:val="en-CA"/>
        </w:rPr>
        <w:t xml:space="preserve"> </w:t>
      </w:r>
      <w:r>
        <w:rPr>
          <w:lang w:val="en-CA"/>
        </w:rPr>
        <w:t>- - ENTER ANY STRING FOR NOW. THIS VALUE WILL BE UPDATED LATER ONCE YOU RECEIVE FROM SIC</w:t>
      </w:r>
    </w:p>
    <w:p w14:paraId="43BACA47" w14:textId="77777777" w:rsidR="008B674D" w:rsidRPr="00F10786" w:rsidRDefault="008B674D" w:rsidP="009B47D7">
      <w:pPr>
        <w:spacing w:line="240" w:lineRule="auto"/>
        <w:rPr>
          <w:lang w:val="en-CA"/>
        </w:rPr>
      </w:pPr>
      <w:r w:rsidRPr="00F10786">
        <w:rPr>
          <w:b/>
          <w:bCs/>
          <w:lang w:val="en-CA"/>
        </w:rPr>
        <w:t>Scope</w:t>
      </w:r>
      <w:r w:rsidRPr="00F10786">
        <w:rPr>
          <w:lang w:val="en-CA"/>
        </w:rPr>
        <w:t xml:space="preserve">: </w:t>
      </w:r>
      <w:r>
        <w:rPr>
          <w:lang w:val="en-CA"/>
        </w:rPr>
        <w:t>openid</w:t>
      </w:r>
    </w:p>
    <w:p w14:paraId="6FEEE3FA" w14:textId="77777777" w:rsidR="008B674D" w:rsidRPr="00F10786" w:rsidRDefault="008B674D" w:rsidP="009B47D7">
      <w:pPr>
        <w:spacing w:line="240" w:lineRule="auto"/>
        <w:rPr>
          <w:lang w:val="en-CA"/>
        </w:rPr>
      </w:pPr>
      <w:r w:rsidRPr="00F10786">
        <w:rPr>
          <w:b/>
          <w:bCs/>
          <w:lang w:val="en-CA"/>
        </w:rPr>
        <w:t>Response Type</w:t>
      </w:r>
      <w:r w:rsidRPr="00F10786">
        <w:rPr>
          <w:lang w:val="en-CA"/>
        </w:rPr>
        <w:t>:</w:t>
      </w:r>
      <w:r>
        <w:rPr>
          <w:lang w:val="en-CA"/>
        </w:rPr>
        <w:t xml:space="preserve"> code</w:t>
      </w:r>
    </w:p>
    <w:p w14:paraId="3AACD406" w14:textId="77777777" w:rsidR="008B674D" w:rsidRPr="00F10786" w:rsidRDefault="008B674D" w:rsidP="009B47D7">
      <w:pPr>
        <w:spacing w:line="240" w:lineRule="auto"/>
        <w:rPr>
          <w:lang w:val="en-CA"/>
        </w:rPr>
      </w:pPr>
      <w:r w:rsidRPr="00F10786">
        <w:rPr>
          <w:b/>
          <w:bCs/>
          <w:lang w:val="en-CA"/>
        </w:rPr>
        <w:t>Response Mode</w:t>
      </w:r>
      <w:r w:rsidRPr="00F10786">
        <w:rPr>
          <w:lang w:val="en-CA"/>
        </w:rPr>
        <w:t>:</w:t>
      </w:r>
      <w:r>
        <w:rPr>
          <w:lang w:val="en-CA"/>
        </w:rPr>
        <w:t xml:space="preserve"> query</w:t>
      </w:r>
      <w:r w:rsidRPr="00F10786">
        <w:rPr>
          <w:lang w:val="en-CA"/>
        </w:rPr>
        <w:t xml:space="preserve"> </w:t>
      </w:r>
    </w:p>
    <w:p w14:paraId="134EBABB" w14:textId="77777777" w:rsidR="008B674D" w:rsidRPr="00F10786" w:rsidRDefault="008B674D" w:rsidP="009B47D7">
      <w:pPr>
        <w:spacing w:line="240" w:lineRule="auto"/>
        <w:rPr>
          <w:lang w:val="en-CA"/>
        </w:rPr>
      </w:pPr>
      <w:r w:rsidRPr="00F10786">
        <w:rPr>
          <w:b/>
          <w:bCs/>
          <w:lang w:val="en-CA"/>
        </w:rPr>
        <w:lastRenderedPageBreak/>
        <w:t>User ID</w:t>
      </w:r>
      <w:r w:rsidRPr="00F10786">
        <w:rPr>
          <w:lang w:val="en-CA"/>
        </w:rPr>
        <w:t xml:space="preserve">: </w:t>
      </w:r>
      <w:r>
        <w:rPr>
          <w:lang w:val="en-CA"/>
        </w:rPr>
        <w:t>sub</w:t>
      </w:r>
    </w:p>
    <w:p w14:paraId="4E5E5586" w14:textId="77777777" w:rsidR="008B674D" w:rsidRPr="00F10786" w:rsidRDefault="008B674D" w:rsidP="009B47D7">
      <w:pPr>
        <w:spacing w:line="240" w:lineRule="auto"/>
        <w:rPr>
          <w:lang w:val="en-CA"/>
        </w:rPr>
      </w:pPr>
      <w:r w:rsidRPr="00F10786">
        <w:rPr>
          <w:b/>
          <w:bCs/>
          <w:lang w:val="en-CA"/>
        </w:rPr>
        <w:t>Display Name</w:t>
      </w:r>
      <w:r w:rsidRPr="00F10786">
        <w:rPr>
          <w:lang w:val="en-CA"/>
        </w:rPr>
        <w:t>: sub</w:t>
      </w:r>
    </w:p>
    <w:p w14:paraId="2865A979" w14:textId="77777777" w:rsidR="008B674D" w:rsidRPr="00F10786" w:rsidRDefault="008B674D" w:rsidP="00F10786">
      <w:pPr>
        <w:rPr>
          <w:lang w:val="en-CA"/>
        </w:rPr>
      </w:pPr>
    </w:p>
    <w:p w14:paraId="1B18FD25" w14:textId="2A56FCB6" w:rsidR="00F10786" w:rsidRPr="00F10786" w:rsidRDefault="00CD13CA" w:rsidP="007510F1">
      <w:pPr>
        <w:pStyle w:val="Heading32"/>
        <w:rPr>
          <w:lang w:val="en-CA"/>
        </w:rPr>
      </w:pPr>
      <w:bookmarkStart w:id="34" w:name="_Toc107791248"/>
      <w:r>
        <w:rPr>
          <w:lang w:val="en-CA"/>
        </w:rPr>
        <w:t>CREATING A USER FLOW</w:t>
      </w:r>
      <w:bookmarkEnd w:id="34"/>
    </w:p>
    <w:p w14:paraId="352468C1" w14:textId="0A623D70" w:rsidR="009D4440" w:rsidRPr="00F10786" w:rsidRDefault="009D4440" w:rsidP="009D4440">
      <w:pPr>
        <w:rPr>
          <w:lang w:val="en-CA"/>
        </w:rPr>
      </w:pPr>
      <w:r>
        <w:rPr>
          <w:lang w:val="en-CA"/>
        </w:rPr>
        <w:t>S</w:t>
      </w:r>
      <w:r w:rsidRPr="00F10786">
        <w:rPr>
          <w:lang w:val="en-CA"/>
        </w:rPr>
        <w:t>elect User Flows, and Create a new user flow with the following configurations</w:t>
      </w:r>
    </w:p>
    <w:p w14:paraId="50D38CC1" w14:textId="77777777" w:rsidR="009D4440" w:rsidRPr="00F10786" w:rsidRDefault="009D4440" w:rsidP="009D4440">
      <w:pPr>
        <w:rPr>
          <w:lang w:val="en-CA"/>
        </w:rPr>
      </w:pPr>
      <w:r w:rsidRPr="00F10786">
        <w:rPr>
          <w:noProof/>
          <w:lang w:val="en-CA"/>
        </w:rPr>
        <w:drawing>
          <wp:inline distT="0" distB="0" distL="0" distR="0" wp14:anchorId="724D0278" wp14:editId="138ECA08">
            <wp:extent cx="3841795" cy="3692058"/>
            <wp:effectExtent l="0" t="0" r="0" b="381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6" cstate="screen">
                      <a:extLst>
                        <a:ext uri="{28A0092B-C50C-407E-A947-70E740481C1C}">
                          <a14:useLocalDpi xmlns:a14="http://schemas.microsoft.com/office/drawing/2010/main"/>
                        </a:ext>
                      </a:extLst>
                    </a:blip>
                    <a:stretch>
                      <a:fillRect/>
                    </a:stretch>
                  </pic:blipFill>
                  <pic:spPr>
                    <a:xfrm>
                      <a:off x="0" y="0"/>
                      <a:ext cx="3885613" cy="3734168"/>
                    </a:xfrm>
                    <a:prstGeom prst="rect">
                      <a:avLst/>
                    </a:prstGeom>
                  </pic:spPr>
                </pic:pic>
              </a:graphicData>
            </a:graphic>
          </wp:inline>
        </w:drawing>
      </w:r>
    </w:p>
    <w:p w14:paraId="5ECB9D61" w14:textId="77777777" w:rsidR="009D4440" w:rsidRPr="00F10786" w:rsidRDefault="009D4440" w:rsidP="009D4440">
      <w:pPr>
        <w:rPr>
          <w:lang w:val="en-CA"/>
        </w:rPr>
      </w:pPr>
      <w:r w:rsidRPr="00F10786">
        <w:rPr>
          <w:noProof/>
          <w:lang w:val="en-CA"/>
        </w:rPr>
        <w:lastRenderedPageBreak/>
        <w:drawing>
          <wp:inline distT="0" distB="0" distL="0" distR="0" wp14:anchorId="26349E22" wp14:editId="717A2F22">
            <wp:extent cx="3832037" cy="4144403"/>
            <wp:effectExtent l="0" t="0" r="381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57" cstate="screen">
                      <a:extLst>
                        <a:ext uri="{28A0092B-C50C-407E-A947-70E740481C1C}">
                          <a14:useLocalDpi xmlns:a14="http://schemas.microsoft.com/office/drawing/2010/main"/>
                        </a:ext>
                      </a:extLst>
                    </a:blip>
                    <a:stretch>
                      <a:fillRect/>
                    </a:stretch>
                  </pic:blipFill>
                  <pic:spPr>
                    <a:xfrm>
                      <a:off x="0" y="0"/>
                      <a:ext cx="3899567" cy="4217438"/>
                    </a:xfrm>
                    <a:prstGeom prst="rect">
                      <a:avLst/>
                    </a:prstGeom>
                  </pic:spPr>
                </pic:pic>
              </a:graphicData>
            </a:graphic>
          </wp:inline>
        </w:drawing>
      </w:r>
    </w:p>
    <w:p w14:paraId="6C8C9E1E" w14:textId="6D591264" w:rsidR="009D4440" w:rsidRPr="00F10786" w:rsidRDefault="009D4440" w:rsidP="009D4440">
      <w:pPr>
        <w:rPr>
          <w:lang w:val="en-CA"/>
        </w:rPr>
      </w:pPr>
      <w:r>
        <w:rPr>
          <w:lang w:val="en-CA"/>
        </w:rPr>
        <w:t xml:space="preserve">In the </w:t>
      </w:r>
      <w:r w:rsidR="008B674D">
        <w:rPr>
          <w:lang w:val="en-CA"/>
        </w:rPr>
        <w:t>N</w:t>
      </w:r>
      <w:r>
        <w:rPr>
          <w:lang w:val="en-CA"/>
        </w:rPr>
        <w:t>ame</w:t>
      </w:r>
      <w:r w:rsidR="008B674D">
        <w:rPr>
          <w:lang w:val="en-CA"/>
        </w:rPr>
        <w:t xml:space="preserve"> field</w:t>
      </w:r>
      <w:r>
        <w:rPr>
          <w:lang w:val="en-CA"/>
        </w:rPr>
        <w:t xml:space="preserve"> enter SignInCanada-CATE</w:t>
      </w:r>
      <w:r w:rsidR="008B674D">
        <w:rPr>
          <w:lang w:val="en-CA"/>
        </w:rPr>
        <w:t xml:space="preserve"> (or something that clearly identifies the service)</w:t>
      </w:r>
      <w:r>
        <w:rPr>
          <w:lang w:val="en-CA"/>
        </w:rPr>
        <w:t xml:space="preserve">, select </w:t>
      </w:r>
      <w:r w:rsidR="008B674D">
        <w:rPr>
          <w:lang w:val="en-CA"/>
        </w:rPr>
        <w:t>“None”</w:t>
      </w:r>
      <w:r>
        <w:rPr>
          <w:lang w:val="en-CA"/>
        </w:rPr>
        <w:t xml:space="preserve"> for the Local A</w:t>
      </w:r>
      <w:r w:rsidR="008B674D">
        <w:rPr>
          <w:lang w:val="en-CA"/>
        </w:rPr>
        <w:t>c</w:t>
      </w:r>
      <w:r>
        <w:rPr>
          <w:lang w:val="en-CA"/>
        </w:rPr>
        <w:t>counts,</w:t>
      </w:r>
      <w:r w:rsidR="008B674D">
        <w:rPr>
          <w:lang w:val="en-CA"/>
        </w:rPr>
        <w:t xml:space="preserve"> and Check “SignIn Canada CATE” (the identity provider created in the previous step) and</w:t>
      </w:r>
      <w:r>
        <w:rPr>
          <w:lang w:val="en-CA"/>
        </w:rPr>
        <w:t xml:space="preserve"> leave everything else as default and press “Create”</w:t>
      </w:r>
    </w:p>
    <w:p w14:paraId="2F51CF48" w14:textId="61E5CD98" w:rsidR="00D46562" w:rsidRDefault="00D46562" w:rsidP="009D4440">
      <w:pPr>
        <w:rPr>
          <w:lang w:val="en-CA"/>
        </w:rPr>
      </w:pPr>
      <w:r w:rsidRPr="00D46562">
        <w:rPr>
          <w:noProof/>
          <w:lang w:val="en-CA"/>
        </w:rPr>
        <w:lastRenderedPageBreak/>
        <w:drawing>
          <wp:inline distT="0" distB="0" distL="0" distR="0" wp14:anchorId="000BCD8C" wp14:editId="14281CCE">
            <wp:extent cx="3992252" cy="4539108"/>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58" cstate="screen">
                      <a:extLst>
                        <a:ext uri="{28A0092B-C50C-407E-A947-70E740481C1C}">
                          <a14:useLocalDpi xmlns:a14="http://schemas.microsoft.com/office/drawing/2010/main"/>
                        </a:ext>
                      </a:extLst>
                    </a:blip>
                    <a:stretch>
                      <a:fillRect/>
                    </a:stretch>
                  </pic:blipFill>
                  <pic:spPr>
                    <a:xfrm>
                      <a:off x="0" y="0"/>
                      <a:ext cx="4002631" cy="4550908"/>
                    </a:xfrm>
                    <a:prstGeom prst="rect">
                      <a:avLst/>
                    </a:prstGeom>
                  </pic:spPr>
                </pic:pic>
              </a:graphicData>
            </a:graphic>
          </wp:inline>
        </w:drawing>
      </w:r>
    </w:p>
    <w:p w14:paraId="6F8EAE66" w14:textId="629987CC" w:rsidR="00D46562" w:rsidRDefault="00D46562" w:rsidP="009D4440">
      <w:pPr>
        <w:rPr>
          <w:lang w:val="en-CA"/>
        </w:rPr>
      </w:pPr>
      <w:r>
        <w:rPr>
          <w:lang w:val="en-CA"/>
        </w:rPr>
        <w:t>Once created</w:t>
      </w:r>
      <w:r w:rsidRPr="00F10786">
        <w:rPr>
          <w:lang w:val="en-CA"/>
        </w:rPr>
        <w:t xml:space="preserve"> click on “Run User Flow” and </w:t>
      </w:r>
      <w:r>
        <w:rPr>
          <w:lang w:val="en-CA"/>
        </w:rPr>
        <w:t xml:space="preserve">copy </w:t>
      </w:r>
      <w:r w:rsidRPr="00F10786">
        <w:rPr>
          <w:lang w:val="en-CA"/>
        </w:rPr>
        <w:t>the Metadata URL</w:t>
      </w:r>
      <w:r>
        <w:rPr>
          <w:lang w:val="en-CA"/>
        </w:rPr>
        <w:t xml:space="preserve"> as you will need to send this to the SignIn Canada mailbox in your request to onboard to their test service. </w:t>
      </w:r>
    </w:p>
    <w:p w14:paraId="2A646E9A" w14:textId="670DCE70" w:rsidR="009D4440" w:rsidRDefault="00D46562" w:rsidP="009D4440">
      <w:pPr>
        <w:rPr>
          <w:lang w:val="en-CA"/>
        </w:rPr>
      </w:pPr>
      <w:r w:rsidRPr="00F10786">
        <w:rPr>
          <w:noProof/>
          <w:lang w:val="en-CA"/>
        </w:rPr>
        <w:drawing>
          <wp:inline distT="0" distB="0" distL="0" distR="0" wp14:anchorId="3D7490CA" wp14:editId="1FB2FEDF">
            <wp:extent cx="7265023" cy="2861612"/>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9" cstate="screen">
                      <a:extLst>
                        <a:ext uri="{28A0092B-C50C-407E-A947-70E740481C1C}">
                          <a14:useLocalDpi xmlns:a14="http://schemas.microsoft.com/office/drawing/2010/main"/>
                        </a:ext>
                      </a:extLst>
                    </a:blip>
                    <a:stretch>
                      <a:fillRect/>
                    </a:stretch>
                  </pic:blipFill>
                  <pic:spPr>
                    <a:xfrm>
                      <a:off x="0" y="0"/>
                      <a:ext cx="7283365" cy="2868837"/>
                    </a:xfrm>
                    <a:prstGeom prst="rect">
                      <a:avLst/>
                    </a:prstGeom>
                  </pic:spPr>
                </pic:pic>
              </a:graphicData>
            </a:graphic>
          </wp:inline>
        </w:drawing>
      </w:r>
    </w:p>
    <w:p w14:paraId="22F4CA86" w14:textId="7D7ADA3F" w:rsidR="009D4440" w:rsidRPr="00F10786" w:rsidRDefault="009D4440" w:rsidP="009D4440">
      <w:pPr>
        <w:rPr>
          <w:lang w:val="en-CA"/>
        </w:rPr>
      </w:pPr>
    </w:p>
    <w:p w14:paraId="3552A89F" w14:textId="77777777" w:rsidR="00A94623" w:rsidRDefault="00A94623" w:rsidP="009D4440">
      <w:pPr>
        <w:rPr>
          <w:lang w:val="en-CA"/>
        </w:rPr>
      </w:pPr>
    </w:p>
    <w:p w14:paraId="6BFF32D7" w14:textId="63866161" w:rsidR="00BF37B7" w:rsidRDefault="00D46562" w:rsidP="009D4440">
      <w:pPr>
        <w:rPr>
          <w:lang w:val="en-CA"/>
        </w:rPr>
      </w:pPr>
      <w:r>
        <w:rPr>
          <w:lang w:val="en-CA"/>
        </w:rPr>
        <w:t xml:space="preserve">Next, </w:t>
      </w:r>
      <w:r w:rsidR="00BF37B7">
        <w:rPr>
          <w:lang w:val="en-CA"/>
        </w:rPr>
        <w:t>locate your Azure B2C TenantID and copy this value in preparation for your request.</w:t>
      </w:r>
    </w:p>
    <w:p w14:paraId="6FC7E822" w14:textId="038B45EF" w:rsidR="00BF37B7" w:rsidRDefault="00BF37B7" w:rsidP="009D4440">
      <w:pPr>
        <w:rPr>
          <w:lang w:val="en-CA"/>
        </w:rPr>
      </w:pPr>
      <w:r w:rsidRPr="00BF37B7">
        <w:rPr>
          <w:noProof/>
          <w:lang w:val="en-CA"/>
        </w:rPr>
        <w:lastRenderedPageBreak/>
        <w:drawing>
          <wp:inline distT="0" distB="0" distL="0" distR="0" wp14:anchorId="73D5DA1A" wp14:editId="0149B401">
            <wp:extent cx="4718304" cy="171980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0" cstate="screen">
                      <a:extLst>
                        <a:ext uri="{28A0092B-C50C-407E-A947-70E740481C1C}">
                          <a14:useLocalDpi xmlns:a14="http://schemas.microsoft.com/office/drawing/2010/main"/>
                        </a:ext>
                      </a:extLst>
                    </a:blip>
                    <a:stretch>
                      <a:fillRect/>
                    </a:stretch>
                  </pic:blipFill>
                  <pic:spPr>
                    <a:xfrm>
                      <a:off x="0" y="0"/>
                      <a:ext cx="4725032" cy="1722257"/>
                    </a:xfrm>
                    <a:prstGeom prst="rect">
                      <a:avLst/>
                    </a:prstGeom>
                  </pic:spPr>
                </pic:pic>
              </a:graphicData>
            </a:graphic>
          </wp:inline>
        </w:drawing>
      </w:r>
    </w:p>
    <w:p w14:paraId="1106A4D1" w14:textId="1E0A83A1" w:rsidR="00BF37B7" w:rsidRPr="00F10786" w:rsidRDefault="00BF37B7" w:rsidP="009D4440">
      <w:pPr>
        <w:rPr>
          <w:lang w:val="en-CA"/>
        </w:rPr>
      </w:pPr>
      <w:r w:rsidRPr="00BF37B7">
        <w:rPr>
          <w:noProof/>
          <w:lang w:val="en-CA"/>
        </w:rPr>
        <w:drawing>
          <wp:inline distT="0" distB="0" distL="0" distR="0" wp14:anchorId="14687023" wp14:editId="338DFEFA">
            <wp:extent cx="4718050" cy="3311644"/>
            <wp:effectExtent l="0" t="0" r="0" b="317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1" cstate="screen">
                      <a:extLst>
                        <a:ext uri="{28A0092B-C50C-407E-A947-70E740481C1C}">
                          <a14:useLocalDpi xmlns:a14="http://schemas.microsoft.com/office/drawing/2010/main"/>
                        </a:ext>
                      </a:extLst>
                    </a:blip>
                    <a:stretch>
                      <a:fillRect/>
                    </a:stretch>
                  </pic:blipFill>
                  <pic:spPr>
                    <a:xfrm>
                      <a:off x="0" y="0"/>
                      <a:ext cx="4748381" cy="3332934"/>
                    </a:xfrm>
                    <a:prstGeom prst="rect">
                      <a:avLst/>
                    </a:prstGeom>
                  </pic:spPr>
                </pic:pic>
              </a:graphicData>
            </a:graphic>
          </wp:inline>
        </w:drawing>
      </w:r>
    </w:p>
    <w:p w14:paraId="7261354B" w14:textId="1992F343" w:rsidR="009D4440" w:rsidRPr="004B0300" w:rsidRDefault="009D4440" w:rsidP="004B0300">
      <w:r>
        <w:rPr>
          <w:lang w:val="en-CA"/>
        </w:rPr>
        <w:t>Once</w:t>
      </w:r>
      <w:r w:rsidR="004B0300">
        <w:rPr>
          <w:lang w:val="en-CA"/>
        </w:rPr>
        <w:t xml:space="preserve"> </w:t>
      </w:r>
      <w:r>
        <w:rPr>
          <w:lang w:val="en-CA"/>
        </w:rPr>
        <w:t>the user flow created an</w:t>
      </w:r>
      <w:r w:rsidR="004B0300">
        <w:rPr>
          <w:lang w:val="en-CA"/>
        </w:rPr>
        <w:t>d</w:t>
      </w:r>
      <w:r>
        <w:rPr>
          <w:lang w:val="en-CA"/>
        </w:rPr>
        <w:t xml:space="preserve"> metadata ready</w:t>
      </w:r>
      <w:r w:rsidR="004B0300">
        <w:rPr>
          <w:lang w:val="en-CA"/>
        </w:rPr>
        <w:t xml:space="preserve"> you</w:t>
      </w:r>
      <w:r w:rsidR="00BF37B7">
        <w:rPr>
          <w:lang w:val="en-CA"/>
        </w:rPr>
        <w:t xml:space="preserve"> can send the request to SignIn Canada</w:t>
      </w:r>
      <w:r w:rsidR="004B0300">
        <w:rPr>
          <w:lang w:val="en-CA"/>
        </w:rPr>
        <w:t xml:space="preserve"> by sending an encrypted</w:t>
      </w:r>
      <w:r w:rsidR="004B0300" w:rsidRPr="00F10786">
        <w:rPr>
          <w:lang w:val="en-CA"/>
        </w:rPr>
        <w:t xml:space="preserve"> email</w:t>
      </w:r>
      <w:r w:rsidR="004B0300">
        <w:rPr>
          <w:lang w:val="en-CA"/>
        </w:rPr>
        <w:t xml:space="preserve"> to</w:t>
      </w:r>
      <w:r w:rsidR="004B0300" w:rsidRPr="00F10786">
        <w:rPr>
          <w:lang w:val="en-CA"/>
        </w:rPr>
        <w:t xml:space="preserve"> </w:t>
      </w:r>
      <w:hyperlink r:id="rId62" w:history="1">
        <w:r w:rsidR="004B0300" w:rsidRPr="00F10786">
          <w:rPr>
            <w:rStyle w:val="Hyperlink"/>
            <w:lang w:val="en-CA"/>
          </w:rPr>
          <w:t>Signin-AuthentiCanada@tbs-sct.gc.ca</w:t>
        </w:r>
      </w:hyperlink>
      <w:r w:rsidR="00BF37B7">
        <w:rPr>
          <w:lang w:val="en-CA"/>
        </w:rPr>
        <w:t xml:space="preserve">. </w:t>
      </w:r>
    </w:p>
    <w:p w14:paraId="0C7C6749" w14:textId="37B33E13" w:rsidR="00F10786" w:rsidRDefault="00F10786" w:rsidP="00F10786">
      <w:pPr>
        <w:pBdr>
          <w:bottom w:val="single" w:sz="6" w:space="1" w:color="auto"/>
        </w:pBdr>
        <w:rPr>
          <w:b/>
          <w:bCs/>
          <w:i/>
          <w:iCs/>
          <w:lang w:val="en-CA"/>
        </w:rPr>
      </w:pPr>
      <w:r w:rsidRPr="00F10786">
        <w:rPr>
          <w:b/>
          <w:bCs/>
          <w:i/>
          <w:iCs/>
          <w:lang w:val="en-CA"/>
        </w:rPr>
        <w:t>Example email (must be sent by an official Government email that can accept encrypted email – Entrust CA)</w:t>
      </w:r>
    </w:p>
    <w:p w14:paraId="1B930448" w14:textId="77777777" w:rsidR="00F10786" w:rsidRPr="00F10786" w:rsidRDefault="00F10786" w:rsidP="00F10786">
      <w:pPr>
        <w:rPr>
          <w:lang w:val="en-CA"/>
        </w:rPr>
      </w:pPr>
      <w:r w:rsidRPr="00F10786">
        <w:rPr>
          <w:lang w:val="en-CA"/>
        </w:rPr>
        <w:t>We would like to onboard to the SignIn Canada’s CATE environment, the information you require is provided below:</w:t>
      </w:r>
    </w:p>
    <w:p w14:paraId="721810CD" w14:textId="2804F116" w:rsidR="00F10786" w:rsidRPr="00F10786" w:rsidRDefault="00F10786" w:rsidP="00F10786">
      <w:pPr>
        <w:rPr>
          <w:lang w:val="en-CA"/>
        </w:rPr>
      </w:pPr>
      <w:r w:rsidRPr="00F10786">
        <w:rPr>
          <w:lang w:val="en-CA"/>
        </w:rPr>
        <w:t xml:space="preserve">Our tenant ID is </w:t>
      </w:r>
      <w:r w:rsidRPr="00F10786">
        <w:rPr>
          <w:b/>
          <w:bCs/>
          <w:lang w:val="en-CA"/>
        </w:rPr>
        <w:t>{GUID of Azure B2C’s tenant ID}</w:t>
      </w:r>
    </w:p>
    <w:p w14:paraId="7B1A059D" w14:textId="77777777" w:rsidR="007D15E4" w:rsidRDefault="00F10786" w:rsidP="007D15E4">
      <w:pPr>
        <w:spacing w:after="0" w:line="240" w:lineRule="auto"/>
      </w:pPr>
      <w:r w:rsidRPr="00F10786">
        <w:rPr>
          <w:lang w:val="en-CA"/>
        </w:rPr>
        <w:t xml:space="preserve">Our </w:t>
      </w:r>
      <w:r w:rsidR="00BF37B7">
        <w:rPr>
          <w:lang w:val="en-CA"/>
        </w:rPr>
        <w:t xml:space="preserve">Metadata </w:t>
      </w:r>
      <w:r w:rsidRPr="00F10786">
        <w:rPr>
          <w:lang w:val="en-CA"/>
        </w:rPr>
        <w:t>URL:</w:t>
      </w:r>
      <w:r w:rsidR="00E17A21">
        <w:rPr>
          <w:lang w:val="en-CA"/>
        </w:rPr>
        <w:t xml:space="preserve"> </w:t>
      </w:r>
      <w:r w:rsidR="009C6302">
        <w:t xml:space="preserve"> </w:t>
      </w:r>
    </w:p>
    <w:p w14:paraId="797BA829" w14:textId="609EF0AE" w:rsidR="007D15E4" w:rsidRDefault="00000000" w:rsidP="007D15E4">
      <w:pPr>
        <w:spacing w:after="0" w:line="240" w:lineRule="auto"/>
      </w:pPr>
      <w:r>
        <w:fldChar w:fldCharType="begin"/>
      </w:r>
      <w:r>
        <w:instrText>HYPERLINK</w:instrText>
      </w:r>
      <w:r>
        <w:fldChar w:fldCharType="separate"/>
      </w:r>
      <w:r>
        <w:rPr>
          <w:b/>
          <w:bCs/>
        </w:rPr>
        <w:t>Error! Hyperlink reference not valid.</w:t>
      </w:r>
      <w:r>
        <w:rPr>
          <w:b/>
          <w:bCs/>
        </w:rPr>
        <w:fldChar w:fldCharType="end"/>
      </w:r>
      <w:r w:rsidR="007D15E4">
        <w:t xml:space="preserve">  </w:t>
      </w:r>
    </w:p>
    <w:p w14:paraId="622CF744" w14:textId="77777777" w:rsidR="007D15E4" w:rsidRDefault="007D15E4" w:rsidP="007D15E4">
      <w:pPr>
        <w:spacing w:after="0" w:line="240" w:lineRule="auto"/>
      </w:pPr>
    </w:p>
    <w:p w14:paraId="79BB7172" w14:textId="53CFEB26" w:rsidR="00BF37B7" w:rsidRPr="00F10786" w:rsidRDefault="00BF37B7" w:rsidP="00F10786">
      <w:pPr>
        <w:rPr>
          <w:lang w:val="en-CA"/>
        </w:rPr>
      </w:pPr>
      <w:r>
        <w:t xml:space="preserve">Our Redirect URL: </w:t>
      </w:r>
      <w:r>
        <w:fldChar w:fldCharType="begin"/>
      </w:r>
      <w:r>
        <w:instrText>HYPERLINK</w:instrText>
      </w:r>
      <w:r>
        <w:fldChar w:fldCharType="separate"/>
      </w:r>
      <w:r w:rsidR="00000000">
        <w:rPr>
          <w:b/>
          <w:bCs/>
        </w:rPr>
        <w:t>Error! Hyperlink reference not valid.</w:t>
      </w:r>
      <w:r>
        <w:rPr>
          <w:b/>
          <w:bCs/>
        </w:rPr>
        <w:fldChar w:fldCharType="end"/>
      </w:r>
      <w:r w:rsidR="009C6302">
        <w:t xml:space="preserve"> </w:t>
      </w:r>
    </w:p>
    <w:p w14:paraId="74A1300E" w14:textId="083235A9" w:rsidR="00F10786" w:rsidRDefault="00F10786" w:rsidP="00F10786">
      <w:pPr>
        <w:pBdr>
          <w:bottom w:val="single" w:sz="6" w:space="1" w:color="auto"/>
        </w:pBdr>
        <w:rPr>
          <w:lang w:val="en-CA"/>
        </w:rPr>
      </w:pPr>
      <w:r w:rsidRPr="00F10786">
        <w:rPr>
          <w:lang w:val="en-CA"/>
        </w:rPr>
        <w:t>Please provide the information required for configuration of your service in Azure B2C.</w:t>
      </w:r>
    </w:p>
    <w:p w14:paraId="66BD8384" w14:textId="22FF820F" w:rsidR="00F10786" w:rsidRPr="00F10786" w:rsidRDefault="009D4440" w:rsidP="00F10786">
      <w:pPr>
        <w:rPr>
          <w:lang w:val="en-CA"/>
        </w:rPr>
      </w:pPr>
      <w:r>
        <w:rPr>
          <w:lang w:val="en-CA"/>
        </w:rPr>
        <w:t xml:space="preserve">SIC will respond by </w:t>
      </w:r>
      <w:r w:rsidR="007D15E4" w:rsidRPr="00F10786">
        <w:rPr>
          <w:lang w:val="en-CA"/>
        </w:rPr>
        <w:t>provid</w:t>
      </w:r>
      <w:r w:rsidR="007D15E4">
        <w:rPr>
          <w:lang w:val="en-CA"/>
        </w:rPr>
        <w:t>ing</w:t>
      </w:r>
      <w:r w:rsidR="00F10786" w:rsidRPr="00F10786">
        <w:rPr>
          <w:lang w:val="en-CA"/>
        </w:rPr>
        <w:t xml:space="preserve"> you with the information you need to configure the service which will include their metadata information, configuration options and a client ID and Secret.</w:t>
      </w:r>
      <w:r>
        <w:rPr>
          <w:lang w:val="en-CA"/>
        </w:rPr>
        <w:t xml:space="preserve"> At which point you can proceed to the next steps.</w:t>
      </w:r>
    </w:p>
    <w:p w14:paraId="09DDA3A8" w14:textId="77777777" w:rsidR="004B0300" w:rsidRDefault="004B0300" w:rsidP="00F10786">
      <w:pPr>
        <w:rPr>
          <w:lang w:val="en-CA"/>
        </w:rPr>
      </w:pPr>
    </w:p>
    <w:p w14:paraId="16D48D00" w14:textId="77777777" w:rsidR="004B0300" w:rsidRDefault="004B0300" w:rsidP="00F10786">
      <w:pPr>
        <w:rPr>
          <w:lang w:val="en-CA"/>
        </w:rPr>
      </w:pPr>
    </w:p>
    <w:p w14:paraId="09C6031C" w14:textId="5691F7C1" w:rsidR="00F10786" w:rsidRPr="00F10786" w:rsidRDefault="007D15E4" w:rsidP="00F10786">
      <w:pPr>
        <w:rPr>
          <w:lang w:val="en-CA"/>
        </w:rPr>
      </w:pPr>
      <w:r>
        <w:rPr>
          <w:lang w:val="en-CA"/>
        </w:rPr>
        <w:lastRenderedPageBreak/>
        <w:t>Once you’ve received the response</w:t>
      </w:r>
      <w:r w:rsidR="00F10786" w:rsidRPr="00F10786">
        <w:rPr>
          <w:lang w:val="en-CA"/>
        </w:rPr>
        <w:t xml:space="preserve">, navigate to the Identity Provider menu </w:t>
      </w:r>
      <w:r w:rsidR="004B0300" w:rsidRPr="00F10786">
        <w:rPr>
          <w:lang w:val="en-CA"/>
        </w:rPr>
        <w:t>blade,</w:t>
      </w:r>
      <w:r w:rsidR="00F10786" w:rsidRPr="00F10786">
        <w:rPr>
          <w:lang w:val="en-CA"/>
        </w:rPr>
        <w:t xml:space="preserve"> and select </w:t>
      </w:r>
      <w:r w:rsidR="00A94623">
        <w:rPr>
          <w:lang w:val="en-CA"/>
        </w:rPr>
        <w:t>the SignIn Canada identity provider and update the ClientID and Secret values</w:t>
      </w:r>
      <w:r w:rsidR="00F10786" w:rsidRPr="00F10786">
        <w:rPr>
          <w:lang w:val="en-CA"/>
        </w:rPr>
        <w:t xml:space="preserve"> </w:t>
      </w:r>
      <w:r w:rsidR="00A94623">
        <w:rPr>
          <w:lang w:val="en-CA"/>
        </w:rPr>
        <w:t>you’ve received from SIC</w:t>
      </w:r>
      <w:r w:rsidR="00F10786" w:rsidRPr="00F10786">
        <w:rPr>
          <w:lang w:val="en-CA"/>
        </w:rPr>
        <w:t>:</w:t>
      </w:r>
    </w:p>
    <w:p w14:paraId="3A038D7B" w14:textId="034C7B64" w:rsidR="007D15E4" w:rsidRPr="00F10786" w:rsidRDefault="00F10786" w:rsidP="00F10786">
      <w:pPr>
        <w:rPr>
          <w:lang w:val="en-CA"/>
        </w:rPr>
      </w:pPr>
      <w:r w:rsidRPr="00F10786">
        <w:rPr>
          <w:noProof/>
          <w:lang w:val="en-CA"/>
        </w:rPr>
        <w:drawing>
          <wp:inline distT="0" distB="0" distL="0" distR="0" wp14:anchorId="5EF71D63" wp14:editId="707065D5">
            <wp:extent cx="7170926" cy="4090416"/>
            <wp:effectExtent l="0" t="0" r="5080" b="0"/>
            <wp:docPr id="4" name="Picture 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email&#10;&#10;Description automatically generated"/>
                    <pic:cNvPicPr/>
                  </pic:nvPicPr>
                  <pic:blipFill>
                    <a:blip r:embed="rId54" cstate="screen">
                      <a:extLst>
                        <a:ext uri="{28A0092B-C50C-407E-A947-70E740481C1C}">
                          <a14:useLocalDpi xmlns:a14="http://schemas.microsoft.com/office/drawing/2010/main"/>
                        </a:ext>
                      </a:extLst>
                    </a:blip>
                    <a:stretch>
                      <a:fillRect/>
                    </a:stretch>
                  </pic:blipFill>
                  <pic:spPr>
                    <a:xfrm>
                      <a:off x="0" y="0"/>
                      <a:ext cx="7200853" cy="4107487"/>
                    </a:xfrm>
                    <a:prstGeom prst="rect">
                      <a:avLst/>
                    </a:prstGeom>
                  </pic:spPr>
                </pic:pic>
              </a:graphicData>
            </a:graphic>
          </wp:inline>
        </w:drawing>
      </w:r>
    </w:p>
    <w:p w14:paraId="5F95FD20" w14:textId="77777777" w:rsidR="00381F1C" w:rsidRPr="00381F1C" w:rsidRDefault="00381F1C" w:rsidP="00381F1C">
      <w:pPr>
        <w:rPr>
          <w:lang w:val="en-CA"/>
        </w:rPr>
      </w:pPr>
    </w:p>
    <w:p w14:paraId="60914118" w14:textId="613DF954" w:rsidR="009626EE" w:rsidRPr="00F25EF7" w:rsidRDefault="009626EE" w:rsidP="007510F1">
      <w:pPr>
        <w:pStyle w:val="Heading2"/>
      </w:pPr>
      <w:bookmarkStart w:id="35" w:name="_Toc107791249"/>
      <w:r w:rsidRPr="00F25EF7">
        <w:t>CONFIGURING ENTERPRISE ACCESS BROKER EAB (SSC)</w:t>
      </w:r>
      <w:bookmarkEnd w:id="35"/>
    </w:p>
    <w:p w14:paraId="2584790C" w14:textId="77777777" w:rsidR="00195954" w:rsidRDefault="00195954" w:rsidP="00195954">
      <w:pPr>
        <w:rPr>
          <w:lang w:val="en-CA"/>
        </w:rPr>
      </w:pPr>
      <w:r w:rsidRPr="00F10786">
        <w:rPr>
          <w:lang w:val="en-CA"/>
        </w:rPr>
        <w:t>Azure B2C supports integrating with both OpenID Connect and SAML 2.0 Identity Providers. It can act not only as a “service provider” to Applications inside and outside our organization but also as an Identity Provider for your apps. In this section, the guide demonstrates how to integrate Azure B2C with the Government of Canada’s OpenID Connect provider - SignIn Canada. The initial set up connects to SignIn Canada’s test environment (CATE). The same steps are required for configuring production. We recommend creating a separate Azure B2C environment for Production.</w:t>
      </w:r>
    </w:p>
    <w:p w14:paraId="66247A9A" w14:textId="77777777" w:rsidR="00195954" w:rsidRDefault="00195954" w:rsidP="007510F1">
      <w:pPr>
        <w:pStyle w:val="Heading32"/>
        <w:rPr>
          <w:lang w:val="en-CA"/>
        </w:rPr>
      </w:pPr>
      <w:bookmarkStart w:id="36" w:name="_Toc107791250"/>
      <w:r>
        <w:rPr>
          <w:lang w:val="en-CA"/>
        </w:rPr>
        <w:t>CREATE A NEW IDENTITY PROVIDER</w:t>
      </w:r>
      <w:bookmarkEnd w:id="36"/>
    </w:p>
    <w:p w14:paraId="20805D75" w14:textId="77777777" w:rsidR="00195954" w:rsidRPr="00F10786" w:rsidRDefault="00195954" w:rsidP="00195954">
      <w:pPr>
        <w:rPr>
          <w:lang w:val="en-CA"/>
        </w:rPr>
      </w:pPr>
      <w:r>
        <w:rPr>
          <w:lang w:val="en-CA"/>
        </w:rPr>
        <w:t>N</w:t>
      </w:r>
      <w:r w:rsidRPr="00F10786">
        <w:rPr>
          <w:lang w:val="en-CA"/>
        </w:rPr>
        <w:t>avigate to the Identity Provider menu blade, and select “New Open ID Connect Provider” and enter the following metadata:</w:t>
      </w:r>
    </w:p>
    <w:p w14:paraId="778E207A" w14:textId="77777777" w:rsidR="00195954" w:rsidRDefault="00195954" w:rsidP="00195954">
      <w:pPr>
        <w:rPr>
          <w:lang w:val="en-CA"/>
        </w:rPr>
      </w:pPr>
      <w:r w:rsidRPr="00F10786">
        <w:rPr>
          <w:noProof/>
          <w:lang w:val="en-CA"/>
        </w:rPr>
        <w:lastRenderedPageBreak/>
        <w:drawing>
          <wp:inline distT="0" distB="0" distL="0" distR="0" wp14:anchorId="1BF2E780" wp14:editId="50A7E45A">
            <wp:extent cx="7170926" cy="4090416"/>
            <wp:effectExtent l="0" t="0" r="5080" b="0"/>
            <wp:docPr id="18" name="Picture 1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email&#10;&#10;Description automatically generated"/>
                    <pic:cNvPicPr/>
                  </pic:nvPicPr>
                  <pic:blipFill>
                    <a:blip r:embed="rId54" cstate="screen">
                      <a:extLst>
                        <a:ext uri="{28A0092B-C50C-407E-A947-70E740481C1C}">
                          <a14:useLocalDpi xmlns:a14="http://schemas.microsoft.com/office/drawing/2010/main"/>
                        </a:ext>
                      </a:extLst>
                    </a:blip>
                    <a:stretch>
                      <a:fillRect/>
                    </a:stretch>
                  </pic:blipFill>
                  <pic:spPr>
                    <a:xfrm>
                      <a:off x="0" y="0"/>
                      <a:ext cx="7200853" cy="4107487"/>
                    </a:xfrm>
                    <a:prstGeom prst="rect">
                      <a:avLst/>
                    </a:prstGeom>
                  </pic:spPr>
                </pic:pic>
              </a:graphicData>
            </a:graphic>
          </wp:inline>
        </w:drawing>
      </w:r>
    </w:p>
    <w:p w14:paraId="2280D365" w14:textId="77777777" w:rsidR="00195954" w:rsidRPr="00F10786" w:rsidRDefault="00195954" w:rsidP="00195954">
      <w:pPr>
        <w:rPr>
          <w:lang w:val="en-CA"/>
        </w:rPr>
      </w:pPr>
    </w:p>
    <w:p w14:paraId="433A92E5" w14:textId="77777777" w:rsidR="00195954" w:rsidRPr="00F10786" w:rsidRDefault="00195954" w:rsidP="00195954">
      <w:pPr>
        <w:spacing w:line="240" w:lineRule="auto"/>
        <w:rPr>
          <w:lang w:val="en-CA"/>
        </w:rPr>
      </w:pPr>
      <w:r w:rsidRPr="00F10786">
        <w:rPr>
          <w:b/>
          <w:bCs/>
          <w:lang w:val="en-CA"/>
        </w:rPr>
        <w:t>Name</w:t>
      </w:r>
      <w:r w:rsidRPr="00F10786">
        <w:rPr>
          <w:lang w:val="en-CA"/>
        </w:rPr>
        <w:t>: Sign In Canada CATE</w:t>
      </w:r>
    </w:p>
    <w:p w14:paraId="392246CA" w14:textId="77777777" w:rsidR="00195954" w:rsidRPr="00F10786" w:rsidRDefault="00195954" w:rsidP="00195954">
      <w:pPr>
        <w:spacing w:line="240" w:lineRule="auto"/>
        <w:rPr>
          <w:lang w:val="en-CA"/>
        </w:rPr>
      </w:pPr>
      <w:r w:rsidRPr="00F10786">
        <w:rPr>
          <w:b/>
          <w:bCs/>
          <w:lang w:val="en-CA"/>
        </w:rPr>
        <w:t>Metadata URL</w:t>
      </w:r>
      <w:r w:rsidRPr="00F10786">
        <w:rPr>
          <w:lang w:val="en-CA"/>
        </w:rPr>
        <w:t xml:space="preserve">: </w:t>
      </w:r>
      <w:hyperlink r:id="rId63" w:history="1">
        <w:r w:rsidRPr="00F10786">
          <w:rPr>
            <w:rStyle w:val="Hyperlink"/>
            <w:lang w:val="en-CA"/>
          </w:rPr>
          <w:t>https://te-auth.id.tbs-sct.gc.ca/oxauth/.well-known/openid-configuration</w:t>
        </w:r>
      </w:hyperlink>
    </w:p>
    <w:p w14:paraId="730286ED" w14:textId="77777777" w:rsidR="00195954" w:rsidRPr="00F10786" w:rsidRDefault="00195954" w:rsidP="00195954">
      <w:pPr>
        <w:spacing w:line="240" w:lineRule="auto"/>
        <w:rPr>
          <w:lang w:val="en-CA"/>
        </w:rPr>
      </w:pPr>
      <w:r w:rsidRPr="00F10786">
        <w:rPr>
          <w:b/>
          <w:bCs/>
          <w:lang w:val="en-CA"/>
        </w:rPr>
        <w:t>ClientID</w:t>
      </w:r>
      <w:r w:rsidRPr="00F10786">
        <w:rPr>
          <w:lang w:val="en-CA"/>
        </w:rPr>
        <w:t>: {CLIENTID</w:t>
      </w:r>
      <w:r>
        <w:rPr>
          <w:lang w:val="en-CA"/>
        </w:rPr>
        <w:t>}</w:t>
      </w:r>
      <w:r w:rsidRPr="00F10786">
        <w:rPr>
          <w:lang w:val="en-CA"/>
        </w:rPr>
        <w:t xml:space="preserve"> </w:t>
      </w:r>
      <w:r>
        <w:rPr>
          <w:lang w:val="en-CA"/>
        </w:rPr>
        <w:t>- ENTER ANY STRING FOR NOW. THIS VALUE WILL BE UPDATED LATER ONCE YOU RECEIVE FROM SIC</w:t>
      </w:r>
    </w:p>
    <w:p w14:paraId="42FF203E" w14:textId="77777777" w:rsidR="00195954" w:rsidRPr="00F10786" w:rsidRDefault="00195954" w:rsidP="00195954">
      <w:pPr>
        <w:spacing w:line="240" w:lineRule="auto"/>
        <w:rPr>
          <w:lang w:val="en-CA"/>
        </w:rPr>
      </w:pPr>
      <w:r w:rsidRPr="00F10786">
        <w:rPr>
          <w:b/>
          <w:bCs/>
          <w:lang w:val="en-CA"/>
        </w:rPr>
        <w:t>Client secret</w:t>
      </w:r>
      <w:r w:rsidRPr="00F10786">
        <w:rPr>
          <w:lang w:val="en-CA"/>
        </w:rPr>
        <w:t>: {CLIENTSECRET</w:t>
      </w:r>
      <w:r>
        <w:rPr>
          <w:lang w:val="en-CA"/>
        </w:rPr>
        <w:t>}</w:t>
      </w:r>
      <w:r w:rsidRPr="00F10786">
        <w:rPr>
          <w:lang w:val="en-CA"/>
        </w:rPr>
        <w:t xml:space="preserve"> </w:t>
      </w:r>
      <w:r>
        <w:rPr>
          <w:lang w:val="en-CA"/>
        </w:rPr>
        <w:t>- - ENTER ANY STRING FOR NOW. THIS VALUE WILL BE UPDATED LATER ONCE YOU RECEIVE FROM SIC</w:t>
      </w:r>
    </w:p>
    <w:p w14:paraId="5084C4F6" w14:textId="77777777" w:rsidR="00195954" w:rsidRPr="00F10786" w:rsidRDefault="00195954" w:rsidP="00195954">
      <w:pPr>
        <w:spacing w:line="240" w:lineRule="auto"/>
        <w:rPr>
          <w:lang w:val="en-CA"/>
        </w:rPr>
      </w:pPr>
      <w:r w:rsidRPr="00F10786">
        <w:rPr>
          <w:b/>
          <w:bCs/>
          <w:lang w:val="en-CA"/>
        </w:rPr>
        <w:t>Scope</w:t>
      </w:r>
      <w:r w:rsidRPr="00F10786">
        <w:rPr>
          <w:lang w:val="en-CA"/>
        </w:rPr>
        <w:t xml:space="preserve">: </w:t>
      </w:r>
      <w:r>
        <w:rPr>
          <w:lang w:val="en-CA"/>
        </w:rPr>
        <w:t>openid</w:t>
      </w:r>
    </w:p>
    <w:p w14:paraId="1084F46D" w14:textId="77777777" w:rsidR="00195954" w:rsidRPr="00F10786" w:rsidRDefault="00195954" w:rsidP="00195954">
      <w:pPr>
        <w:spacing w:line="240" w:lineRule="auto"/>
        <w:rPr>
          <w:lang w:val="en-CA"/>
        </w:rPr>
      </w:pPr>
      <w:r w:rsidRPr="00F10786">
        <w:rPr>
          <w:b/>
          <w:bCs/>
          <w:lang w:val="en-CA"/>
        </w:rPr>
        <w:t>Response Type</w:t>
      </w:r>
      <w:r w:rsidRPr="00F10786">
        <w:rPr>
          <w:lang w:val="en-CA"/>
        </w:rPr>
        <w:t>:</w:t>
      </w:r>
      <w:r>
        <w:rPr>
          <w:lang w:val="en-CA"/>
        </w:rPr>
        <w:t xml:space="preserve"> code</w:t>
      </w:r>
    </w:p>
    <w:p w14:paraId="57A1B204" w14:textId="77777777" w:rsidR="00195954" w:rsidRPr="00F10786" w:rsidRDefault="00195954" w:rsidP="00195954">
      <w:pPr>
        <w:spacing w:line="240" w:lineRule="auto"/>
        <w:rPr>
          <w:lang w:val="en-CA"/>
        </w:rPr>
      </w:pPr>
      <w:r w:rsidRPr="00F10786">
        <w:rPr>
          <w:b/>
          <w:bCs/>
          <w:lang w:val="en-CA"/>
        </w:rPr>
        <w:t>Response Mode</w:t>
      </w:r>
      <w:r w:rsidRPr="00F10786">
        <w:rPr>
          <w:lang w:val="en-CA"/>
        </w:rPr>
        <w:t>:</w:t>
      </w:r>
      <w:r>
        <w:rPr>
          <w:lang w:val="en-CA"/>
        </w:rPr>
        <w:t xml:space="preserve"> query</w:t>
      </w:r>
      <w:r w:rsidRPr="00F10786">
        <w:rPr>
          <w:lang w:val="en-CA"/>
        </w:rPr>
        <w:t xml:space="preserve"> </w:t>
      </w:r>
    </w:p>
    <w:p w14:paraId="71373B09" w14:textId="77777777" w:rsidR="00195954" w:rsidRPr="00F10786" w:rsidRDefault="00195954" w:rsidP="00195954">
      <w:pPr>
        <w:spacing w:line="240" w:lineRule="auto"/>
        <w:rPr>
          <w:lang w:val="en-CA"/>
        </w:rPr>
      </w:pPr>
      <w:r w:rsidRPr="00F10786">
        <w:rPr>
          <w:b/>
          <w:bCs/>
          <w:lang w:val="en-CA"/>
        </w:rPr>
        <w:t>User ID</w:t>
      </w:r>
      <w:r w:rsidRPr="00F10786">
        <w:rPr>
          <w:lang w:val="en-CA"/>
        </w:rPr>
        <w:t xml:space="preserve">: </w:t>
      </w:r>
      <w:r>
        <w:rPr>
          <w:lang w:val="en-CA"/>
        </w:rPr>
        <w:t>sub</w:t>
      </w:r>
    </w:p>
    <w:p w14:paraId="6EE0C493" w14:textId="77777777" w:rsidR="00195954" w:rsidRPr="00F10786" w:rsidRDefault="00195954" w:rsidP="00195954">
      <w:pPr>
        <w:spacing w:line="240" w:lineRule="auto"/>
        <w:rPr>
          <w:lang w:val="en-CA"/>
        </w:rPr>
      </w:pPr>
      <w:r w:rsidRPr="00F10786">
        <w:rPr>
          <w:b/>
          <w:bCs/>
          <w:lang w:val="en-CA"/>
        </w:rPr>
        <w:t>Display Name</w:t>
      </w:r>
      <w:r w:rsidRPr="00F10786">
        <w:rPr>
          <w:lang w:val="en-CA"/>
        </w:rPr>
        <w:t>: sub</w:t>
      </w:r>
    </w:p>
    <w:p w14:paraId="3FE2226E" w14:textId="77777777" w:rsidR="00195954" w:rsidRPr="00F10786" w:rsidRDefault="00195954" w:rsidP="00195954">
      <w:pPr>
        <w:rPr>
          <w:lang w:val="en-CA"/>
        </w:rPr>
      </w:pPr>
    </w:p>
    <w:p w14:paraId="614FA682" w14:textId="095190E2" w:rsidR="00195954" w:rsidRPr="00F10786" w:rsidRDefault="00E40ACB" w:rsidP="007510F1">
      <w:pPr>
        <w:pStyle w:val="Heading32"/>
        <w:rPr>
          <w:lang w:val="en-CA"/>
        </w:rPr>
      </w:pPr>
      <w:bookmarkStart w:id="37" w:name="_Toc107791251"/>
      <w:r>
        <w:rPr>
          <w:lang w:val="en-CA"/>
        </w:rPr>
        <w:t>CREATING A USER FLOW</w:t>
      </w:r>
      <w:bookmarkEnd w:id="37"/>
    </w:p>
    <w:p w14:paraId="47B3AD2E" w14:textId="77777777" w:rsidR="00195954" w:rsidRPr="00F10786" w:rsidRDefault="00195954" w:rsidP="00195954">
      <w:pPr>
        <w:rPr>
          <w:lang w:val="en-CA"/>
        </w:rPr>
      </w:pPr>
      <w:r>
        <w:rPr>
          <w:lang w:val="en-CA"/>
        </w:rPr>
        <w:t>S</w:t>
      </w:r>
      <w:r w:rsidRPr="00F10786">
        <w:rPr>
          <w:lang w:val="en-CA"/>
        </w:rPr>
        <w:t>elect User Flows, and Create a new user flow with the following configurations</w:t>
      </w:r>
    </w:p>
    <w:p w14:paraId="5307A363" w14:textId="77777777" w:rsidR="00195954" w:rsidRPr="00F10786" w:rsidRDefault="00195954" w:rsidP="00195954">
      <w:pPr>
        <w:rPr>
          <w:lang w:val="en-CA"/>
        </w:rPr>
      </w:pPr>
      <w:r w:rsidRPr="00F10786">
        <w:rPr>
          <w:noProof/>
          <w:lang w:val="en-CA"/>
        </w:rPr>
        <w:lastRenderedPageBreak/>
        <w:drawing>
          <wp:inline distT="0" distB="0" distL="0" distR="0" wp14:anchorId="53F03C24" wp14:editId="42401D0D">
            <wp:extent cx="3841795" cy="3692058"/>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6" cstate="screen">
                      <a:extLst>
                        <a:ext uri="{28A0092B-C50C-407E-A947-70E740481C1C}">
                          <a14:useLocalDpi xmlns:a14="http://schemas.microsoft.com/office/drawing/2010/main"/>
                        </a:ext>
                      </a:extLst>
                    </a:blip>
                    <a:stretch>
                      <a:fillRect/>
                    </a:stretch>
                  </pic:blipFill>
                  <pic:spPr>
                    <a:xfrm>
                      <a:off x="0" y="0"/>
                      <a:ext cx="3885613" cy="3734168"/>
                    </a:xfrm>
                    <a:prstGeom prst="rect">
                      <a:avLst/>
                    </a:prstGeom>
                  </pic:spPr>
                </pic:pic>
              </a:graphicData>
            </a:graphic>
          </wp:inline>
        </w:drawing>
      </w:r>
    </w:p>
    <w:p w14:paraId="6713F975" w14:textId="77777777" w:rsidR="00195954" w:rsidRPr="00F10786" w:rsidRDefault="00195954" w:rsidP="00195954">
      <w:pPr>
        <w:rPr>
          <w:lang w:val="en-CA"/>
        </w:rPr>
      </w:pPr>
      <w:r w:rsidRPr="00F10786">
        <w:rPr>
          <w:noProof/>
          <w:lang w:val="en-CA"/>
        </w:rPr>
        <w:drawing>
          <wp:inline distT="0" distB="0" distL="0" distR="0" wp14:anchorId="30A74BBF" wp14:editId="1D11B7EE">
            <wp:extent cx="3832037" cy="4144403"/>
            <wp:effectExtent l="0" t="0" r="381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57" cstate="screen">
                      <a:extLst>
                        <a:ext uri="{28A0092B-C50C-407E-A947-70E740481C1C}">
                          <a14:useLocalDpi xmlns:a14="http://schemas.microsoft.com/office/drawing/2010/main"/>
                        </a:ext>
                      </a:extLst>
                    </a:blip>
                    <a:stretch>
                      <a:fillRect/>
                    </a:stretch>
                  </pic:blipFill>
                  <pic:spPr>
                    <a:xfrm>
                      <a:off x="0" y="0"/>
                      <a:ext cx="3899567" cy="4217438"/>
                    </a:xfrm>
                    <a:prstGeom prst="rect">
                      <a:avLst/>
                    </a:prstGeom>
                  </pic:spPr>
                </pic:pic>
              </a:graphicData>
            </a:graphic>
          </wp:inline>
        </w:drawing>
      </w:r>
    </w:p>
    <w:p w14:paraId="0455FE4F" w14:textId="77777777" w:rsidR="00195954" w:rsidRPr="00F10786" w:rsidRDefault="00195954" w:rsidP="00195954">
      <w:pPr>
        <w:rPr>
          <w:lang w:val="en-CA"/>
        </w:rPr>
      </w:pPr>
      <w:r>
        <w:rPr>
          <w:lang w:val="en-CA"/>
        </w:rPr>
        <w:t>In the Name field enter SignInCanada-CATE (or something that clearly identifies the service), select “None” for the Local Accounts, and Check “SignIn Canada CATE” (the identity provider created in the previous step) and leave everything else as default and press “Create”</w:t>
      </w:r>
    </w:p>
    <w:p w14:paraId="7209D963" w14:textId="77777777" w:rsidR="00195954" w:rsidRDefault="00195954" w:rsidP="00195954">
      <w:pPr>
        <w:rPr>
          <w:lang w:val="en-CA"/>
        </w:rPr>
      </w:pPr>
      <w:r w:rsidRPr="00D46562">
        <w:rPr>
          <w:noProof/>
          <w:lang w:val="en-CA"/>
        </w:rPr>
        <w:lastRenderedPageBreak/>
        <w:drawing>
          <wp:inline distT="0" distB="0" distL="0" distR="0" wp14:anchorId="4BC9DB42" wp14:editId="19ED5CDA">
            <wp:extent cx="3992252" cy="4539108"/>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58" cstate="screen">
                      <a:extLst>
                        <a:ext uri="{28A0092B-C50C-407E-A947-70E740481C1C}">
                          <a14:useLocalDpi xmlns:a14="http://schemas.microsoft.com/office/drawing/2010/main"/>
                        </a:ext>
                      </a:extLst>
                    </a:blip>
                    <a:stretch>
                      <a:fillRect/>
                    </a:stretch>
                  </pic:blipFill>
                  <pic:spPr>
                    <a:xfrm>
                      <a:off x="0" y="0"/>
                      <a:ext cx="4002631" cy="4550908"/>
                    </a:xfrm>
                    <a:prstGeom prst="rect">
                      <a:avLst/>
                    </a:prstGeom>
                  </pic:spPr>
                </pic:pic>
              </a:graphicData>
            </a:graphic>
          </wp:inline>
        </w:drawing>
      </w:r>
    </w:p>
    <w:p w14:paraId="7EE5B01C" w14:textId="77777777" w:rsidR="00195954" w:rsidRDefault="00195954" w:rsidP="00195954">
      <w:pPr>
        <w:rPr>
          <w:lang w:val="en-CA"/>
        </w:rPr>
      </w:pPr>
      <w:r>
        <w:rPr>
          <w:lang w:val="en-CA"/>
        </w:rPr>
        <w:t>Once created</w:t>
      </w:r>
      <w:r w:rsidRPr="00F10786">
        <w:rPr>
          <w:lang w:val="en-CA"/>
        </w:rPr>
        <w:t xml:space="preserve"> click on “Run User Flow” and </w:t>
      </w:r>
      <w:r>
        <w:rPr>
          <w:lang w:val="en-CA"/>
        </w:rPr>
        <w:t xml:space="preserve">copy </w:t>
      </w:r>
      <w:r w:rsidRPr="00F10786">
        <w:rPr>
          <w:lang w:val="en-CA"/>
        </w:rPr>
        <w:t>the Metadata URL</w:t>
      </w:r>
      <w:r>
        <w:rPr>
          <w:lang w:val="en-CA"/>
        </w:rPr>
        <w:t xml:space="preserve"> as you will need to send this to the SignIn Canada mailbox in your request to onboard to their test service. </w:t>
      </w:r>
    </w:p>
    <w:p w14:paraId="4CA219D5" w14:textId="77777777" w:rsidR="00195954" w:rsidRDefault="00195954" w:rsidP="00195954">
      <w:pPr>
        <w:rPr>
          <w:lang w:val="en-CA"/>
        </w:rPr>
      </w:pPr>
      <w:r w:rsidRPr="00F10786">
        <w:rPr>
          <w:noProof/>
          <w:lang w:val="en-CA"/>
        </w:rPr>
        <w:drawing>
          <wp:inline distT="0" distB="0" distL="0" distR="0" wp14:anchorId="420FE3EC" wp14:editId="76A7AE92">
            <wp:extent cx="7265023" cy="2861612"/>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9" cstate="screen">
                      <a:extLst>
                        <a:ext uri="{28A0092B-C50C-407E-A947-70E740481C1C}">
                          <a14:useLocalDpi xmlns:a14="http://schemas.microsoft.com/office/drawing/2010/main"/>
                        </a:ext>
                      </a:extLst>
                    </a:blip>
                    <a:stretch>
                      <a:fillRect/>
                    </a:stretch>
                  </pic:blipFill>
                  <pic:spPr>
                    <a:xfrm>
                      <a:off x="0" y="0"/>
                      <a:ext cx="7283365" cy="2868837"/>
                    </a:xfrm>
                    <a:prstGeom prst="rect">
                      <a:avLst/>
                    </a:prstGeom>
                  </pic:spPr>
                </pic:pic>
              </a:graphicData>
            </a:graphic>
          </wp:inline>
        </w:drawing>
      </w:r>
    </w:p>
    <w:p w14:paraId="01C5DD5E" w14:textId="77777777" w:rsidR="00195954" w:rsidRPr="00F10786" w:rsidRDefault="00195954" w:rsidP="00195954">
      <w:pPr>
        <w:rPr>
          <w:lang w:val="en-CA"/>
        </w:rPr>
      </w:pPr>
    </w:p>
    <w:p w14:paraId="1ECA2296" w14:textId="77777777" w:rsidR="00195954" w:rsidRDefault="00195954" w:rsidP="00195954">
      <w:pPr>
        <w:rPr>
          <w:lang w:val="en-CA"/>
        </w:rPr>
      </w:pPr>
    </w:p>
    <w:p w14:paraId="4B9D9A41" w14:textId="77777777" w:rsidR="00195954" w:rsidRDefault="00195954" w:rsidP="00195954">
      <w:pPr>
        <w:rPr>
          <w:lang w:val="en-CA"/>
        </w:rPr>
      </w:pPr>
      <w:r>
        <w:rPr>
          <w:lang w:val="en-CA"/>
        </w:rPr>
        <w:t>Next, locate your Azure B2C TenantID and copy this value in preparation for your request.</w:t>
      </w:r>
    </w:p>
    <w:p w14:paraId="78337E36" w14:textId="77777777" w:rsidR="00195954" w:rsidRDefault="00195954" w:rsidP="00195954">
      <w:pPr>
        <w:rPr>
          <w:lang w:val="en-CA"/>
        </w:rPr>
      </w:pPr>
      <w:r w:rsidRPr="00BF37B7">
        <w:rPr>
          <w:noProof/>
          <w:lang w:val="en-CA"/>
        </w:rPr>
        <w:lastRenderedPageBreak/>
        <w:drawing>
          <wp:inline distT="0" distB="0" distL="0" distR="0" wp14:anchorId="19E10F14" wp14:editId="6A0C2570">
            <wp:extent cx="4718304" cy="171980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0" cstate="screen">
                      <a:extLst>
                        <a:ext uri="{28A0092B-C50C-407E-A947-70E740481C1C}">
                          <a14:useLocalDpi xmlns:a14="http://schemas.microsoft.com/office/drawing/2010/main"/>
                        </a:ext>
                      </a:extLst>
                    </a:blip>
                    <a:stretch>
                      <a:fillRect/>
                    </a:stretch>
                  </pic:blipFill>
                  <pic:spPr>
                    <a:xfrm>
                      <a:off x="0" y="0"/>
                      <a:ext cx="4725032" cy="1722257"/>
                    </a:xfrm>
                    <a:prstGeom prst="rect">
                      <a:avLst/>
                    </a:prstGeom>
                  </pic:spPr>
                </pic:pic>
              </a:graphicData>
            </a:graphic>
          </wp:inline>
        </w:drawing>
      </w:r>
    </w:p>
    <w:p w14:paraId="6A7DCC36" w14:textId="77777777" w:rsidR="00195954" w:rsidRPr="00F10786" w:rsidRDefault="00195954" w:rsidP="00195954">
      <w:pPr>
        <w:rPr>
          <w:lang w:val="en-CA"/>
        </w:rPr>
      </w:pPr>
      <w:r w:rsidRPr="00BF37B7">
        <w:rPr>
          <w:noProof/>
          <w:lang w:val="en-CA"/>
        </w:rPr>
        <w:drawing>
          <wp:inline distT="0" distB="0" distL="0" distR="0" wp14:anchorId="6F053C36" wp14:editId="36E3CD7E">
            <wp:extent cx="4718050" cy="3311644"/>
            <wp:effectExtent l="0" t="0" r="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1" cstate="screen">
                      <a:extLst>
                        <a:ext uri="{28A0092B-C50C-407E-A947-70E740481C1C}">
                          <a14:useLocalDpi xmlns:a14="http://schemas.microsoft.com/office/drawing/2010/main"/>
                        </a:ext>
                      </a:extLst>
                    </a:blip>
                    <a:stretch>
                      <a:fillRect/>
                    </a:stretch>
                  </pic:blipFill>
                  <pic:spPr>
                    <a:xfrm>
                      <a:off x="0" y="0"/>
                      <a:ext cx="4748381" cy="3332934"/>
                    </a:xfrm>
                    <a:prstGeom prst="rect">
                      <a:avLst/>
                    </a:prstGeom>
                  </pic:spPr>
                </pic:pic>
              </a:graphicData>
            </a:graphic>
          </wp:inline>
        </w:drawing>
      </w:r>
    </w:p>
    <w:p w14:paraId="77101159" w14:textId="77777777" w:rsidR="00195954" w:rsidRPr="004B0300" w:rsidRDefault="00195954" w:rsidP="00195954">
      <w:r>
        <w:rPr>
          <w:lang w:val="en-CA"/>
        </w:rPr>
        <w:t>Once the user flow created and metadata ready you can send the request to SignIn Canada by sending an encrypted</w:t>
      </w:r>
      <w:r w:rsidRPr="00F10786">
        <w:rPr>
          <w:lang w:val="en-CA"/>
        </w:rPr>
        <w:t xml:space="preserve"> email</w:t>
      </w:r>
      <w:r>
        <w:rPr>
          <w:lang w:val="en-CA"/>
        </w:rPr>
        <w:t xml:space="preserve"> to</w:t>
      </w:r>
      <w:r w:rsidRPr="00F10786">
        <w:rPr>
          <w:lang w:val="en-CA"/>
        </w:rPr>
        <w:t xml:space="preserve"> </w:t>
      </w:r>
      <w:hyperlink r:id="rId64" w:history="1">
        <w:r w:rsidRPr="00F10786">
          <w:rPr>
            <w:rStyle w:val="Hyperlink"/>
            <w:lang w:val="en-CA"/>
          </w:rPr>
          <w:t>Signin-AuthentiCanada@tbs-sct.gc.ca</w:t>
        </w:r>
      </w:hyperlink>
      <w:r>
        <w:rPr>
          <w:lang w:val="en-CA"/>
        </w:rPr>
        <w:t xml:space="preserve">. </w:t>
      </w:r>
    </w:p>
    <w:p w14:paraId="3E768C74" w14:textId="77777777" w:rsidR="00195954" w:rsidRDefault="00195954" w:rsidP="00195954">
      <w:pPr>
        <w:pBdr>
          <w:bottom w:val="single" w:sz="6" w:space="1" w:color="auto"/>
        </w:pBdr>
        <w:rPr>
          <w:b/>
          <w:bCs/>
          <w:i/>
          <w:iCs/>
          <w:lang w:val="en-CA"/>
        </w:rPr>
      </w:pPr>
      <w:r w:rsidRPr="00F10786">
        <w:rPr>
          <w:b/>
          <w:bCs/>
          <w:i/>
          <w:iCs/>
          <w:lang w:val="en-CA"/>
        </w:rPr>
        <w:t>Example email (must be sent by an official Government email that can accept encrypted email – Entrust CA)</w:t>
      </w:r>
    </w:p>
    <w:p w14:paraId="64F70133" w14:textId="77777777" w:rsidR="00195954" w:rsidRPr="00F10786" w:rsidRDefault="00195954" w:rsidP="00195954">
      <w:pPr>
        <w:rPr>
          <w:lang w:val="en-CA"/>
        </w:rPr>
      </w:pPr>
      <w:r w:rsidRPr="00F10786">
        <w:rPr>
          <w:lang w:val="en-CA"/>
        </w:rPr>
        <w:t>We would like to onboard to the SignIn Canada’s CATE environment, the information you require is provided below:</w:t>
      </w:r>
    </w:p>
    <w:p w14:paraId="72F5F12B" w14:textId="77777777" w:rsidR="00195954" w:rsidRPr="00F10786" w:rsidRDefault="00195954" w:rsidP="00195954">
      <w:pPr>
        <w:rPr>
          <w:lang w:val="en-CA"/>
        </w:rPr>
      </w:pPr>
      <w:r w:rsidRPr="00F10786">
        <w:rPr>
          <w:lang w:val="en-CA"/>
        </w:rPr>
        <w:t xml:space="preserve">Our tenant ID is </w:t>
      </w:r>
      <w:r w:rsidRPr="00F10786">
        <w:rPr>
          <w:b/>
          <w:bCs/>
          <w:lang w:val="en-CA"/>
        </w:rPr>
        <w:t>{GUID of Azure B2C’s tenant ID}</w:t>
      </w:r>
    </w:p>
    <w:p w14:paraId="6031F12F" w14:textId="77777777" w:rsidR="00195954" w:rsidRDefault="00195954" w:rsidP="00195954">
      <w:pPr>
        <w:spacing w:after="0" w:line="240" w:lineRule="auto"/>
      </w:pPr>
      <w:r w:rsidRPr="00F10786">
        <w:rPr>
          <w:lang w:val="en-CA"/>
        </w:rPr>
        <w:t xml:space="preserve">Our </w:t>
      </w:r>
      <w:r>
        <w:rPr>
          <w:lang w:val="en-CA"/>
        </w:rPr>
        <w:t xml:space="preserve">Metadata </w:t>
      </w:r>
      <w:r w:rsidRPr="00F10786">
        <w:rPr>
          <w:lang w:val="en-CA"/>
        </w:rPr>
        <w:t>URL:</w:t>
      </w:r>
      <w:r>
        <w:rPr>
          <w:lang w:val="en-CA"/>
        </w:rPr>
        <w:t xml:space="preserve"> </w:t>
      </w:r>
      <w:r>
        <w:t xml:space="preserve"> </w:t>
      </w:r>
    </w:p>
    <w:p w14:paraId="76FE8DEF" w14:textId="77777777" w:rsidR="00195954" w:rsidRDefault="00000000" w:rsidP="00195954">
      <w:pPr>
        <w:spacing w:after="0" w:line="240" w:lineRule="auto"/>
      </w:pPr>
      <w:r>
        <w:fldChar w:fldCharType="begin"/>
      </w:r>
      <w:r>
        <w:instrText>HYPERLINK</w:instrText>
      </w:r>
      <w:r>
        <w:fldChar w:fldCharType="separate"/>
      </w:r>
      <w:r>
        <w:rPr>
          <w:b/>
          <w:bCs/>
        </w:rPr>
        <w:t>Error! Hyperlink reference not valid.</w:t>
      </w:r>
      <w:r>
        <w:rPr>
          <w:b/>
          <w:bCs/>
        </w:rPr>
        <w:fldChar w:fldCharType="end"/>
      </w:r>
      <w:r w:rsidR="00195954">
        <w:t xml:space="preserve">  </w:t>
      </w:r>
    </w:p>
    <w:p w14:paraId="1E97FF50" w14:textId="77777777" w:rsidR="00195954" w:rsidRDefault="00195954" w:rsidP="00195954">
      <w:pPr>
        <w:spacing w:after="0" w:line="240" w:lineRule="auto"/>
      </w:pPr>
    </w:p>
    <w:p w14:paraId="482A72B5" w14:textId="77777777" w:rsidR="00195954" w:rsidRPr="00F10786" w:rsidRDefault="00195954" w:rsidP="00195954">
      <w:pPr>
        <w:rPr>
          <w:lang w:val="en-CA"/>
        </w:rPr>
      </w:pPr>
      <w:r>
        <w:t xml:space="preserve">Our Redirect URL: </w:t>
      </w:r>
      <w:r>
        <w:fldChar w:fldCharType="begin"/>
      </w:r>
      <w:r>
        <w:instrText>HYPERLINK</w:instrText>
      </w:r>
      <w:r>
        <w:fldChar w:fldCharType="separate"/>
      </w:r>
      <w:r w:rsidR="00000000">
        <w:rPr>
          <w:b/>
          <w:bCs/>
        </w:rPr>
        <w:t>Error! Hyperlink reference not valid.</w:t>
      </w:r>
      <w:r>
        <w:rPr>
          <w:b/>
          <w:bCs/>
        </w:rPr>
        <w:fldChar w:fldCharType="end"/>
      </w:r>
      <w:r>
        <w:t xml:space="preserve"> </w:t>
      </w:r>
    </w:p>
    <w:p w14:paraId="1F7F7102" w14:textId="77777777" w:rsidR="00195954" w:rsidRDefault="00195954" w:rsidP="00195954">
      <w:pPr>
        <w:pBdr>
          <w:bottom w:val="single" w:sz="6" w:space="1" w:color="auto"/>
        </w:pBdr>
        <w:rPr>
          <w:lang w:val="en-CA"/>
        </w:rPr>
      </w:pPr>
      <w:r w:rsidRPr="00F10786">
        <w:rPr>
          <w:lang w:val="en-CA"/>
        </w:rPr>
        <w:t>Please provide the information required for configuration of your service in Azure B2C.</w:t>
      </w:r>
    </w:p>
    <w:p w14:paraId="771F18BD" w14:textId="77777777" w:rsidR="00195954" w:rsidRPr="00F10786" w:rsidRDefault="00195954" w:rsidP="00195954">
      <w:pPr>
        <w:rPr>
          <w:lang w:val="en-CA"/>
        </w:rPr>
      </w:pPr>
      <w:r>
        <w:rPr>
          <w:lang w:val="en-CA"/>
        </w:rPr>
        <w:t xml:space="preserve">SIC will respond by </w:t>
      </w:r>
      <w:r w:rsidRPr="00F10786">
        <w:rPr>
          <w:lang w:val="en-CA"/>
        </w:rPr>
        <w:t>provid</w:t>
      </w:r>
      <w:r>
        <w:rPr>
          <w:lang w:val="en-CA"/>
        </w:rPr>
        <w:t>ing</w:t>
      </w:r>
      <w:r w:rsidRPr="00F10786">
        <w:rPr>
          <w:lang w:val="en-CA"/>
        </w:rPr>
        <w:t xml:space="preserve"> you with the information you need to configure the service which will include their metadata information, configuration options and a client ID and Secret.</w:t>
      </w:r>
      <w:r>
        <w:rPr>
          <w:lang w:val="en-CA"/>
        </w:rPr>
        <w:t xml:space="preserve"> At which point you can proceed to the next steps.</w:t>
      </w:r>
    </w:p>
    <w:p w14:paraId="7F0501A5" w14:textId="77777777" w:rsidR="00195954" w:rsidRDefault="00195954" w:rsidP="00195954">
      <w:pPr>
        <w:rPr>
          <w:lang w:val="en-CA"/>
        </w:rPr>
      </w:pPr>
    </w:p>
    <w:p w14:paraId="7E1D01DC" w14:textId="77777777" w:rsidR="00195954" w:rsidRDefault="00195954" w:rsidP="00195954">
      <w:pPr>
        <w:rPr>
          <w:lang w:val="en-CA"/>
        </w:rPr>
      </w:pPr>
    </w:p>
    <w:p w14:paraId="39DD5CEB" w14:textId="77777777" w:rsidR="00195954" w:rsidRPr="00F10786" w:rsidRDefault="00195954" w:rsidP="00195954">
      <w:pPr>
        <w:rPr>
          <w:lang w:val="en-CA"/>
        </w:rPr>
      </w:pPr>
      <w:r>
        <w:rPr>
          <w:lang w:val="en-CA"/>
        </w:rPr>
        <w:lastRenderedPageBreak/>
        <w:t>Once you’ve received the response</w:t>
      </w:r>
      <w:r w:rsidRPr="00F10786">
        <w:rPr>
          <w:lang w:val="en-CA"/>
        </w:rPr>
        <w:t xml:space="preserve">, navigate to the Identity Provider menu blade, and select </w:t>
      </w:r>
      <w:r>
        <w:rPr>
          <w:lang w:val="en-CA"/>
        </w:rPr>
        <w:t>the SignIn Canada identity provider and update the ClientID and Secret values</w:t>
      </w:r>
      <w:r w:rsidRPr="00F10786">
        <w:rPr>
          <w:lang w:val="en-CA"/>
        </w:rPr>
        <w:t xml:space="preserve"> </w:t>
      </w:r>
      <w:r>
        <w:rPr>
          <w:lang w:val="en-CA"/>
        </w:rPr>
        <w:t>you’ve received from SIC</w:t>
      </w:r>
      <w:r w:rsidRPr="00F10786">
        <w:rPr>
          <w:lang w:val="en-CA"/>
        </w:rPr>
        <w:t>:</w:t>
      </w:r>
    </w:p>
    <w:p w14:paraId="7C4270EB" w14:textId="77777777" w:rsidR="00195954" w:rsidRPr="00F10786" w:rsidRDefault="00195954" w:rsidP="00195954">
      <w:pPr>
        <w:rPr>
          <w:lang w:val="en-CA"/>
        </w:rPr>
      </w:pPr>
      <w:r w:rsidRPr="00F10786">
        <w:rPr>
          <w:noProof/>
          <w:lang w:val="en-CA"/>
        </w:rPr>
        <w:drawing>
          <wp:inline distT="0" distB="0" distL="0" distR="0" wp14:anchorId="5C4F2793" wp14:editId="63AE1335">
            <wp:extent cx="7170926" cy="4090416"/>
            <wp:effectExtent l="0" t="0" r="5080" b="0"/>
            <wp:docPr id="31" name="Picture 3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email&#10;&#10;Description automatically generated"/>
                    <pic:cNvPicPr/>
                  </pic:nvPicPr>
                  <pic:blipFill>
                    <a:blip r:embed="rId54" cstate="screen">
                      <a:extLst>
                        <a:ext uri="{28A0092B-C50C-407E-A947-70E740481C1C}">
                          <a14:useLocalDpi xmlns:a14="http://schemas.microsoft.com/office/drawing/2010/main"/>
                        </a:ext>
                      </a:extLst>
                    </a:blip>
                    <a:stretch>
                      <a:fillRect/>
                    </a:stretch>
                  </pic:blipFill>
                  <pic:spPr>
                    <a:xfrm>
                      <a:off x="0" y="0"/>
                      <a:ext cx="7200853" cy="4107487"/>
                    </a:xfrm>
                    <a:prstGeom prst="rect">
                      <a:avLst/>
                    </a:prstGeom>
                  </pic:spPr>
                </pic:pic>
              </a:graphicData>
            </a:graphic>
          </wp:inline>
        </w:drawing>
      </w:r>
    </w:p>
    <w:p w14:paraId="1A5ACAAF" w14:textId="07E7196A" w:rsidR="001E245A" w:rsidRDefault="0092313E" w:rsidP="00F25EF7">
      <w:pPr>
        <w:pStyle w:val="Heading1"/>
      </w:pPr>
      <w:bookmarkStart w:id="38" w:name="_Toc107791252"/>
      <w:r>
        <w:t>Configure custom domain and force tls 1.2 – azure front door</w:t>
      </w:r>
      <w:bookmarkEnd w:id="38"/>
    </w:p>
    <w:p w14:paraId="47C6AA9C" w14:textId="3DFB85EA" w:rsidR="0092313E" w:rsidRDefault="00D87E98" w:rsidP="0092313E">
      <w:pPr>
        <w:rPr>
          <w:lang w:val="en-CA"/>
        </w:rPr>
      </w:pPr>
      <w:r>
        <w:rPr>
          <w:lang w:val="en-CA"/>
        </w:rPr>
        <w:t>The following section describes how to configure a custom domain in Azure B2C using AFD. AFD is also required to force TLS 1.2 flows to Azure B2C to meet the GOC guardrail. The illustration below depicts the integration between B2C and AFD</w:t>
      </w:r>
    </w:p>
    <w:p w14:paraId="63698CB6" w14:textId="1A3CF546" w:rsidR="00D87E98" w:rsidRDefault="00D87E98" w:rsidP="00D87E98">
      <w:pPr>
        <w:spacing w:after="0" w:line="240" w:lineRule="auto"/>
        <w:jc w:val="center"/>
        <w:rPr>
          <w:rFonts w:ascii="Times New Roman" w:eastAsia="Times New Roman" w:hAnsi="Times New Roman" w:cs="Times New Roman"/>
          <w:sz w:val="24"/>
          <w:szCs w:val="24"/>
          <w:lang w:val="en-CA" w:eastAsia="en-US"/>
        </w:rPr>
      </w:pPr>
      <w:r w:rsidRPr="00D87E98">
        <w:rPr>
          <w:rFonts w:ascii="Times New Roman" w:eastAsia="Times New Roman" w:hAnsi="Times New Roman" w:cs="Times New Roman"/>
          <w:sz w:val="24"/>
          <w:szCs w:val="24"/>
          <w:lang w:val="en-CA" w:eastAsia="en-US"/>
        </w:rPr>
        <w:fldChar w:fldCharType="begin"/>
      </w:r>
      <w:r w:rsidRPr="00D87E98">
        <w:rPr>
          <w:rFonts w:ascii="Times New Roman" w:eastAsia="Times New Roman" w:hAnsi="Times New Roman" w:cs="Times New Roman"/>
          <w:sz w:val="24"/>
          <w:szCs w:val="24"/>
          <w:lang w:val="en-CA" w:eastAsia="en-US"/>
        </w:rPr>
        <w:instrText xml:space="preserve"> INCLUDEPICTURE "https://docs.microsoft.com/en-us/azure/active-directory-b2c/media/custom-domain/custom-domain-network-flow.png" \* MERGEFORMATINET </w:instrText>
      </w:r>
      <w:r w:rsidRPr="00D87E98">
        <w:rPr>
          <w:rFonts w:ascii="Times New Roman" w:eastAsia="Times New Roman" w:hAnsi="Times New Roman" w:cs="Times New Roman"/>
          <w:sz w:val="24"/>
          <w:szCs w:val="24"/>
          <w:lang w:val="en-CA" w:eastAsia="en-US"/>
        </w:rPr>
        <w:fldChar w:fldCharType="separate"/>
      </w:r>
      <w:r w:rsidRPr="00D87E98">
        <w:rPr>
          <w:rFonts w:ascii="Times New Roman" w:eastAsia="Times New Roman" w:hAnsi="Times New Roman" w:cs="Times New Roman"/>
          <w:noProof/>
          <w:sz w:val="24"/>
          <w:szCs w:val="24"/>
          <w:lang w:val="en-CA" w:eastAsia="en-US"/>
        </w:rPr>
        <w:drawing>
          <wp:inline distT="0" distB="0" distL="0" distR="0" wp14:anchorId="3A658344" wp14:editId="0D53EDD4">
            <wp:extent cx="6708324" cy="2348495"/>
            <wp:effectExtent l="0" t="0" r="0" b="1270"/>
            <wp:docPr id="106" name="Picture 106" descr="Diagram shows the custom domain networking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iagram shows the custom domain networking flow."/>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6765876" cy="2368643"/>
                    </a:xfrm>
                    <a:prstGeom prst="rect">
                      <a:avLst/>
                    </a:prstGeom>
                    <a:noFill/>
                    <a:ln>
                      <a:noFill/>
                    </a:ln>
                  </pic:spPr>
                </pic:pic>
              </a:graphicData>
            </a:graphic>
          </wp:inline>
        </w:drawing>
      </w:r>
      <w:r w:rsidRPr="00D87E98">
        <w:rPr>
          <w:rFonts w:ascii="Times New Roman" w:eastAsia="Times New Roman" w:hAnsi="Times New Roman" w:cs="Times New Roman"/>
          <w:sz w:val="24"/>
          <w:szCs w:val="24"/>
          <w:lang w:val="en-CA" w:eastAsia="en-US"/>
        </w:rPr>
        <w:fldChar w:fldCharType="end"/>
      </w:r>
    </w:p>
    <w:p w14:paraId="550C33E6" w14:textId="77777777" w:rsidR="00D87E98" w:rsidRDefault="00D87E98" w:rsidP="00D87E98">
      <w:pPr>
        <w:spacing w:after="0" w:line="240" w:lineRule="auto"/>
        <w:jc w:val="left"/>
        <w:rPr>
          <w:rFonts w:ascii="Times New Roman" w:eastAsia="Times New Roman" w:hAnsi="Times New Roman" w:cs="Times New Roman"/>
          <w:sz w:val="24"/>
          <w:szCs w:val="24"/>
          <w:lang w:val="en-CA" w:eastAsia="en-US"/>
        </w:rPr>
      </w:pPr>
    </w:p>
    <w:p w14:paraId="59D1E6BA" w14:textId="77777777" w:rsidR="00D87E98" w:rsidRDefault="00D87E98" w:rsidP="00D87E98">
      <w:pPr>
        <w:spacing w:after="0" w:line="240" w:lineRule="auto"/>
        <w:jc w:val="left"/>
        <w:rPr>
          <w:rFonts w:ascii="Times New Roman" w:eastAsia="Times New Roman" w:hAnsi="Times New Roman" w:cs="Times New Roman"/>
          <w:sz w:val="24"/>
          <w:szCs w:val="24"/>
          <w:lang w:val="en-CA" w:eastAsia="en-US"/>
        </w:rPr>
      </w:pPr>
    </w:p>
    <w:p w14:paraId="1F298895" w14:textId="77777777" w:rsidR="00D87E98" w:rsidRDefault="00D87E98" w:rsidP="00D87E98">
      <w:pPr>
        <w:spacing w:after="0" w:line="240" w:lineRule="auto"/>
        <w:jc w:val="left"/>
        <w:rPr>
          <w:rFonts w:ascii="Times New Roman" w:eastAsia="Times New Roman" w:hAnsi="Times New Roman" w:cs="Times New Roman"/>
          <w:sz w:val="24"/>
          <w:szCs w:val="24"/>
          <w:lang w:val="en-CA" w:eastAsia="en-US"/>
        </w:rPr>
      </w:pPr>
    </w:p>
    <w:p w14:paraId="42758448" w14:textId="77777777" w:rsidR="00D87E98" w:rsidRDefault="00D87E98" w:rsidP="00D87E98">
      <w:pPr>
        <w:spacing w:after="0" w:line="240" w:lineRule="auto"/>
        <w:jc w:val="left"/>
        <w:rPr>
          <w:rFonts w:ascii="Times New Roman" w:eastAsia="Times New Roman" w:hAnsi="Times New Roman" w:cs="Times New Roman"/>
          <w:sz w:val="24"/>
          <w:szCs w:val="24"/>
          <w:lang w:val="en-CA" w:eastAsia="en-US"/>
        </w:rPr>
      </w:pPr>
    </w:p>
    <w:p w14:paraId="2F9A4730" w14:textId="3160A70F" w:rsidR="00D87E98" w:rsidRDefault="00D87E98" w:rsidP="00D87E98">
      <w:pPr>
        <w:spacing w:after="0" w:line="240" w:lineRule="auto"/>
        <w:jc w:val="left"/>
        <w:rPr>
          <w:rFonts w:ascii="Times New Roman" w:eastAsia="Times New Roman" w:hAnsi="Times New Roman" w:cs="Times New Roman"/>
          <w:sz w:val="24"/>
          <w:szCs w:val="24"/>
          <w:lang w:val="en-CA" w:eastAsia="en-US"/>
        </w:rPr>
      </w:pPr>
      <w:r>
        <w:rPr>
          <w:rFonts w:ascii="Times New Roman" w:eastAsia="Times New Roman" w:hAnsi="Times New Roman" w:cs="Times New Roman"/>
          <w:sz w:val="24"/>
          <w:szCs w:val="24"/>
          <w:lang w:val="en-CA" w:eastAsia="en-US"/>
        </w:rPr>
        <w:lastRenderedPageBreak/>
        <w:t>Step 1: Add custom domain to Azure Active Directory (within the B2C tenant)</w:t>
      </w:r>
    </w:p>
    <w:p w14:paraId="63F5A950" w14:textId="77777777" w:rsidR="00D87E98" w:rsidRDefault="00D87E98" w:rsidP="00D87E98">
      <w:pPr>
        <w:spacing w:after="0" w:line="240" w:lineRule="auto"/>
        <w:jc w:val="left"/>
        <w:rPr>
          <w:rFonts w:ascii="Times New Roman" w:eastAsia="Times New Roman" w:hAnsi="Times New Roman" w:cs="Times New Roman"/>
          <w:sz w:val="24"/>
          <w:szCs w:val="24"/>
          <w:lang w:val="en-CA" w:eastAsia="en-US"/>
        </w:rPr>
      </w:pPr>
    </w:p>
    <w:p w14:paraId="58F834C2" w14:textId="4B3E2134" w:rsidR="00D87E98" w:rsidRDefault="00D87E98" w:rsidP="00D87E98">
      <w:pPr>
        <w:spacing w:after="0" w:line="240" w:lineRule="auto"/>
        <w:jc w:val="center"/>
        <w:rPr>
          <w:rFonts w:ascii="Times New Roman" w:eastAsia="Times New Roman" w:hAnsi="Times New Roman" w:cs="Times New Roman"/>
          <w:sz w:val="24"/>
          <w:szCs w:val="24"/>
          <w:lang w:val="en-CA" w:eastAsia="en-US"/>
        </w:rPr>
      </w:pPr>
      <w:r w:rsidRPr="00D87E98">
        <w:rPr>
          <w:rFonts w:ascii="Times New Roman" w:eastAsia="Times New Roman" w:hAnsi="Times New Roman" w:cs="Times New Roman"/>
          <w:noProof/>
          <w:sz w:val="24"/>
          <w:szCs w:val="24"/>
          <w:lang w:val="en-CA" w:eastAsia="en-US"/>
        </w:rPr>
        <w:drawing>
          <wp:inline distT="0" distB="0" distL="0" distR="0" wp14:anchorId="5E53035F" wp14:editId="0E687C15">
            <wp:extent cx="4341756" cy="2259825"/>
            <wp:effectExtent l="0" t="0" r="1905" b="127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66" cstate="screen">
                      <a:extLst>
                        <a:ext uri="{28A0092B-C50C-407E-A947-70E740481C1C}">
                          <a14:useLocalDpi xmlns:a14="http://schemas.microsoft.com/office/drawing/2010/main"/>
                        </a:ext>
                      </a:extLst>
                    </a:blip>
                    <a:stretch>
                      <a:fillRect/>
                    </a:stretch>
                  </pic:blipFill>
                  <pic:spPr>
                    <a:xfrm>
                      <a:off x="0" y="0"/>
                      <a:ext cx="4394195" cy="2287119"/>
                    </a:xfrm>
                    <a:prstGeom prst="rect">
                      <a:avLst/>
                    </a:prstGeom>
                  </pic:spPr>
                </pic:pic>
              </a:graphicData>
            </a:graphic>
          </wp:inline>
        </w:drawing>
      </w:r>
    </w:p>
    <w:p w14:paraId="298C9C69" w14:textId="44B07303" w:rsidR="00D87E98" w:rsidRPr="00D87E98" w:rsidRDefault="00D87E98" w:rsidP="00D87E98">
      <w:pPr>
        <w:spacing w:after="0" w:line="240" w:lineRule="auto"/>
        <w:jc w:val="center"/>
        <w:rPr>
          <w:rFonts w:ascii="Times New Roman" w:eastAsia="Times New Roman" w:hAnsi="Times New Roman" w:cs="Times New Roman"/>
          <w:sz w:val="24"/>
          <w:szCs w:val="24"/>
          <w:lang w:val="en-CA" w:eastAsia="en-US"/>
        </w:rPr>
      </w:pPr>
      <w:r w:rsidRPr="00D87E98">
        <w:rPr>
          <w:rFonts w:ascii="Times New Roman" w:eastAsia="Times New Roman" w:hAnsi="Times New Roman" w:cs="Times New Roman"/>
          <w:noProof/>
          <w:sz w:val="24"/>
          <w:szCs w:val="24"/>
          <w:lang w:val="en-CA" w:eastAsia="en-US"/>
        </w:rPr>
        <w:drawing>
          <wp:inline distT="0" distB="0" distL="0" distR="0" wp14:anchorId="40391281" wp14:editId="5ACD0D08">
            <wp:extent cx="4289128" cy="2395135"/>
            <wp:effectExtent l="0" t="0" r="3810" b="571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67" cstate="screen">
                      <a:extLst>
                        <a:ext uri="{28A0092B-C50C-407E-A947-70E740481C1C}">
                          <a14:useLocalDpi xmlns:a14="http://schemas.microsoft.com/office/drawing/2010/main"/>
                        </a:ext>
                      </a:extLst>
                    </a:blip>
                    <a:stretch>
                      <a:fillRect/>
                    </a:stretch>
                  </pic:blipFill>
                  <pic:spPr>
                    <a:xfrm>
                      <a:off x="0" y="0"/>
                      <a:ext cx="4300072" cy="2401246"/>
                    </a:xfrm>
                    <a:prstGeom prst="rect">
                      <a:avLst/>
                    </a:prstGeom>
                  </pic:spPr>
                </pic:pic>
              </a:graphicData>
            </a:graphic>
          </wp:inline>
        </w:drawing>
      </w:r>
    </w:p>
    <w:p w14:paraId="754D37DF" w14:textId="0779D57C" w:rsidR="00D87E98" w:rsidRDefault="00D87E98" w:rsidP="0092313E">
      <w:pPr>
        <w:rPr>
          <w:lang w:val="en-CA"/>
        </w:rPr>
      </w:pPr>
    </w:p>
    <w:p w14:paraId="67FFA6E6" w14:textId="596CDFEF" w:rsidR="00D87E98" w:rsidRDefault="00EA1230" w:rsidP="00EA1230">
      <w:pPr>
        <w:jc w:val="center"/>
        <w:rPr>
          <w:lang w:val="en-CA"/>
        </w:rPr>
      </w:pPr>
      <w:r w:rsidRPr="00EA1230">
        <w:rPr>
          <w:noProof/>
          <w:lang w:val="en-CA"/>
        </w:rPr>
        <w:drawing>
          <wp:inline distT="0" distB="0" distL="0" distR="0" wp14:anchorId="000E031E" wp14:editId="1701BE2A">
            <wp:extent cx="3006337" cy="3607604"/>
            <wp:effectExtent l="0" t="0" r="3810" b="0"/>
            <wp:docPr id="109" name="Picture 10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email&#10;&#10;Description automatically generated"/>
                    <pic:cNvPicPr/>
                  </pic:nvPicPr>
                  <pic:blipFill>
                    <a:blip r:embed="rId68" cstate="screen">
                      <a:extLst>
                        <a:ext uri="{28A0092B-C50C-407E-A947-70E740481C1C}">
                          <a14:useLocalDpi xmlns:a14="http://schemas.microsoft.com/office/drawing/2010/main"/>
                        </a:ext>
                      </a:extLst>
                    </a:blip>
                    <a:stretch>
                      <a:fillRect/>
                    </a:stretch>
                  </pic:blipFill>
                  <pic:spPr>
                    <a:xfrm>
                      <a:off x="0" y="0"/>
                      <a:ext cx="3023168" cy="3627802"/>
                    </a:xfrm>
                    <a:prstGeom prst="rect">
                      <a:avLst/>
                    </a:prstGeom>
                  </pic:spPr>
                </pic:pic>
              </a:graphicData>
            </a:graphic>
          </wp:inline>
        </w:drawing>
      </w:r>
    </w:p>
    <w:p w14:paraId="7D4F1C05" w14:textId="77777777" w:rsidR="00EA1230" w:rsidRDefault="00EA1230" w:rsidP="00EA1230">
      <w:pPr>
        <w:spacing w:line="240" w:lineRule="auto"/>
        <w:jc w:val="left"/>
        <w:rPr>
          <w:lang w:val="en-CA"/>
        </w:rPr>
      </w:pPr>
    </w:p>
    <w:p w14:paraId="40D7B767" w14:textId="5EF2E43A" w:rsidR="00EA1230" w:rsidRDefault="00EA1230" w:rsidP="00EA1230">
      <w:pPr>
        <w:spacing w:line="240" w:lineRule="auto"/>
        <w:jc w:val="left"/>
        <w:rPr>
          <w:lang w:val="en-CA"/>
        </w:rPr>
      </w:pPr>
      <w:r>
        <w:rPr>
          <w:lang w:val="en-CA"/>
        </w:rPr>
        <w:t>Once added, send the TXT record to the Canada.ca DNS. The request should read:</w:t>
      </w:r>
    </w:p>
    <w:p w14:paraId="47149912" w14:textId="6D46C762" w:rsidR="00EA1230" w:rsidRDefault="00EA1230" w:rsidP="00EA1230">
      <w:pPr>
        <w:spacing w:line="240" w:lineRule="auto"/>
        <w:jc w:val="left"/>
        <w:rPr>
          <w:lang w:val="en-CA"/>
        </w:rPr>
      </w:pPr>
      <w:r>
        <w:rPr>
          <w:lang w:val="en-CA"/>
        </w:rPr>
        <w:t xml:space="preserve">Type: TXT, Host: mydomain.canada.ca, TXT: MS-ms658…, TTL 3600. </w:t>
      </w:r>
    </w:p>
    <w:p w14:paraId="54B49480" w14:textId="0BBA2E94" w:rsidR="00EA1230" w:rsidRPr="00725E07" w:rsidRDefault="00EA1230" w:rsidP="00725E07">
      <w:pPr>
        <w:spacing w:line="240" w:lineRule="auto"/>
        <w:jc w:val="left"/>
        <w:rPr>
          <w:b/>
          <w:bCs/>
          <w:lang w:val="en-CA"/>
        </w:rPr>
      </w:pPr>
      <w:r>
        <w:rPr>
          <w:lang w:val="en-CA"/>
        </w:rPr>
        <w:t xml:space="preserve">Once actioned, you can press verify and proceed to next steps. </w:t>
      </w:r>
      <w:r w:rsidRPr="00282105">
        <w:rPr>
          <w:b/>
          <w:bCs/>
          <w:i/>
          <w:iCs/>
          <w:lang w:val="en-CA"/>
        </w:rPr>
        <w:t>*NOTE, once verified, SSC needs to delete the TXT entry as this domain will be configured as CNAME in a subsequent request.</w:t>
      </w:r>
    </w:p>
    <w:p w14:paraId="7121A200" w14:textId="31A4CD0A" w:rsidR="007D15E4" w:rsidRPr="00F25EF7" w:rsidRDefault="007D15E4" w:rsidP="00F25EF7">
      <w:pPr>
        <w:pStyle w:val="Heading1"/>
      </w:pPr>
      <w:bookmarkStart w:id="39" w:name="_Toc107791253"/>
      <w:r w:rsidRPr="00F25EF7">
        <w:t xml:space="preserve">INTEGRATING </w:t>
      </w:r>
      <w:r w:rsidR="00DE51AC" w:rsidRPr="00F25EF7">
        <w:t xml:space="preserve">web portals </w:t>
      </w:r>
      <w:r w:rsidRPr="00F25EF7">
        <w:t>TO AZURE B2C</w:t>
      </w:r>
      <w:bookmarkEnd w:id="39"/>
    </w:p>
    <w:p w14:paraId="5C9EDFD1" w14:textId="660F7E92" w:rsidR="00F10786" w:rsidRPr="00F10786" w:rsidRDefault="00F10786" w:rsidP="00F10786">
      <w:pPr>
        <w:rPr>
          <w:lang w:val="en-CA"/>
        </w:rPr>
      </w:pPr>
      <w:r w:rsidRPr="00F10786">
        <w:rPr>
          <w:lang w:val="en-CA"/>
        </w:rPr>
        <w:t xml:space="preserve">To onboard web applications that require </w:t>
      </w:r>
      <w:r w:rsidR="00DE51AC">
        <w:rPr>
          <w:lang w:val="en-CA"/>
        </w:rPr>
        <w:t>SSO</w:t>
      </w:r>
      <w:r w:rsidRPr="00F10786">
        <w:rPr>
          <w:lang w:val="en-CA"/>
        </w:rPr>
        <w:t>, you will need to provide them with the metadata URL, a</w:t>
      </w:r>
      <w:r w:rsidR="00DE51AC">
        <w:rPr>
          <w:lang w:val="en-CA"/>
        </w:rPr>
        <w:t>nd a</w:t>
      </w:r>
      <w:r w:rsidRPr="00F10786">
        <w:rPr>
          <w:lang w:val="en-CA"/>
        </w:rPr>
        <w:t xml:space="preserve"> ClientID and Secret. When a client creates a request, they will need to provide you with their “Redirect URL”</w:t>
      </w:r>
      <w:r w:rsidR="00DE51AC">
        <w:rPr>
          <w:lang w:val="en-CA"/>
        </w:rPr>
        <w:t xml:space="preserve"> and their “Front Channel Logout URL”. The latter is required for B2C to know which URL to invoke when it receives a logout request from another integrated web application to ensure that the other apps that have an active session are also logged out</w:t>
      </w:r>
      <w:r w:rsidRPr="00F10786">
        <w:rPr>
          <w:lang w:val="en-CA"/>
        </w:rPr>
        <w:t xml:space="preserve">. Once you have this information, </w:t>
      </w:r>
      <w:r w:rsidR="00DE51AC">
        <w:rPr>
          <w:lang w:val="en-CA"/>
        </w:rPr>
        <w:t>you can proceed with the steps below.</w:t>
      </w:r>
    </w:p>
    <w:p w14:paraId="55FD3967" w14:textId="7FE0B46D" w:rsidR="00F10786" w:rsidRPr="00F10786" w:rsidRDefault="00F10786" w:rsidP="00DE51AC">
      <w:pPr>
        <w:pStyle w:val="Heading2"/>
        <w:rPr>
          <w:lang w:val="en-CA"/>
        </w:rPr>
      </w:pPr>
      <w:bookmarkStart w:id="40" w:name="_Toc101796631"/>
      <w:bookmarkStart w:id="41" w:name="_Toc107791254"/>
      <w:r w:rsidRPr="00F10786">
        <w:rPr>
          <w:lang w:val="en-CA"/>
        </w:rPr>
        <w:t xml:space="preserve">Onboarding </w:t>
      </w:r>
      <w:r w:rsidR="003141FF">
        <w:rPr>
          <w:lang w:val="en-CA"/>
        </w:rPr>
        <w:t xml:space="preserve">a </w:t>
      </w:r>
      <w:r w:rsidRPr="00F10786">
        <w:rPr>
          <w:lang w:val="en-CA"/>
        </w:rPr>
        <w:t>PowerApps</w:t>
      </w:r>
      <w:bookmarkEnd w:id="40"/>
      <w:r w:rsidR="003141FF">
        <w:rPr>
          <w:lang w:val="en-CA"/>
        </w:rPr>
        <w:t xml:space="preserve"> portal</w:t>
      </w:r>
      <w:bookmarkEnd w:id="41"/>
    </w:p>
    <w:p w14:paraId="5AF2F608" w14:textId="11B6B537" w:rsidR="00C7123C" w:rsidRDefault="00F10786" w:rsidP="00F10786">
      <w:pPr>
        <w:rPr>
          <w:lang w:val="en-CA"/>
        </w:rPr>
      </w:pPr>
      <w:r w:rsidRPr="00F10786">
        <w:rPr>
          <w:b/>
          <w:bCs/>
          <w:lang w:val="en-CA"/>
        </w:rPr>
        <w:t>Step 1 (Client):</w:t>
      </w:r>
      <w:r w:rsidRPr="00F10786">
        <w:rPr>
          <w:lang w:val="en-CA"/>
        </w:rPr>
        <w:t xml:space="preserve"> The PowerApps developer will need to provide you with a “Redirect URL”. To do so they must go to the </w:t>
      </w:r>
      <w:hyperlink r:id="rId69" w:history="1">
        <w:r w:rsidR="00DE51AC" w:rsidRPr="00F10786">
          <w:rPr>
            <w:rStyle w:val="Hyperlink"/>
            <w:lang w:val="en-CA"/>
          </w:rPr>
          <w:t>https://make.powerapp</w:t>
        </w:r>
        <w:r w:rsidR="00DE51AC" w:rsidRPr="00735A5F">
          <w:rPr>
            <w:rStyle w:val="Hyperlink"/>
            <w:lang w:val="en-CA"/>
          </w:rPr>
          <w:t>s</w:t>
        </w:r>
        <w:r w:rsidR="00DE51AC" w:rsidRPr="00F10786">
          <w:rPr>
            <w:rStyle w:val="Hyperlink"/>
            <w:lang w:val="en-CA"/>
          </w:rPr>
          <w:t>.com</w:t>
        </w:r>
      </w:hyperlink>
      <w:r w:rsidRPr="00F10786">
        <w:rPr>
          <w:lang w:val="en-CA"/>
        </w:rPr>
        <w:t>, select the environment for which they would like to leverage SignIn Canada, select the portal authentication settings and press “Add Provider”</w:t>
      </w:r>
      <w:r w:rsidR="00DE51AC">
        <w:rPr>
          <w:lang w:val="en-CA"/>
        </w:rPr>
        <w:t xml:space="preserve">, </w:t>
      </w:r>
      <w:r w:rsidRPr="00F10786">
        <w:rPr>
          <w:lang w:val="en-CA"/>
        </w:rPr>
        <w:t xml:space="preserve">select </w:t>
      </w:r>
      <w:r w:rsidR="00DE51AC">
        <w:rPr>
          <w:lang w:val="en-CA"/>
        </w:rPr>
        <w:t>Other, and choose “OIDC Provider”</w:t>
      </w:r>
      <w:r w:rsidRPr="00F10786">
        <w:rPr>
          <w:lang w:val="en-CA"/>
        </w:rPr>
        <w:t>. Once the modal is displayed, PowerApps generates a “Redirect URL” and before they can configure your service, they will need to email you this URL</w:t>
      </w:r>
      <w:r w:rsidR="00DE51AC">
        <w:rPr>
          <w:lang w:val="en-CA"/>
        </w:rPr>
        <w:t xml:space="preserve">. In addition to this URL, the client should also provide you with the logout URL fo their portal. By default this should always be (for portals without a custom domain): </w:t>
      </w:r>
      <w:r>
        <w:fldChar w:fldCharType="begin"/>
      </w:r>
      <w:r>
        <w:instrText>HYPERLINK</w:instrText>
      </w:r>
      <w:r>
        <w:fldChar w:fldCharType="separate"/>
      </w:r>
      <w:r w:rsidR="00000000">
        <w:rPr>
          <w:b/>
          <w:bCs/>
        </w:rPr>
        <w:t>Error! Hyperlink reference not valid.</w:t>
      </w:r>
      <w:r>
        <w:rPr>
          <w:b/>
          <w:bCs/>
        </w:rPr>
        <w:fldChar w:fldCharType="end"/>
      </w:r>
      <w:r w:rsidR="00DE51AC">
        <w:rPr>
          <w:lang w:val="en-CA"/>
        </w:rPr>
        <w:t xml:space="preserve">. </w:t>
      </w:r>
      <w:r w:rsidR="00BC2CC1">
        <w:rPr>
          <w:lang w:val="en-CA"/>
        </w:rPr>
        <w:t xml:space="preserve"> Alternatively, if you already know the portal URL, you can create the app registration record in advance and enter any redirect URI using the following convention and provide the details to the developer to configure in PowerApps. Otherwise, the developer will be responsible to provide you with the </w:t>
      </w:r>
      <w:r w:rsidR="00C7123C">
        <w:rPr>
          <w:lang w:val="en-CA"/>
        </w:rPr>
        <w:t>Redirect URI</w:t>
      </w:r>
      <w:r w:rsidR="00BC2CC1">
        <w:rPr>
          <w:lang w:val="en-CA"/>
        </w:rPr>
        <w:t>.</w:t>
      </w:r>
    </w:p>
    <w:p w14:paraId="66C515CA" w14:textId="5C80F990" w:rsidR="00BC2CC1" w:rsidRPr="00F10786" w:rsidRDefault="00BC2CC1" w:rsidP="00F10786">
      <w:pPr>
        <w:rPr>
          <w:lang w:val="en-CA"/>
        </w:rPr>
      </w:pPr>
      <w:r>
        <w:rPr>
          <w:lang w:val="en-CA"/>
        </w:rPr>
        <w:t xml:space="preserve">To obtain the </w:t>
      </w:r>
      <w:r w:rsidR="00C7123C">
        <w:rPr>
          <w:lang w:val="en-CA"/>
        </w:rPr>
        <w:t>Redirect URI</w:t>
      </w:r>
      <w:r>
        <w:rPr>
          <w:lang w:val="en-CA"/>
        </w:rPr>
        <w:t xml:space="preserve"> directly from PowerApps, the developer can follow these steps:</w:t>
      </w:r>
    </w:p>
    <w:p w14:paraId="6088C24B" w14:textId="7861E565" w:rsidR="00F10786" w:rsidRDefault="00F10786" w:rsidP="00F10786">
      <w:pPr>
        <w:rPr>
          <w:lang w:val="en-CA"/>
        </w:rPr>
      </w:pPr>
      <w:r w:rsidRPr="00F10786">
        <w:rPr>
          <w:noProof/>
          <w:lang w:val="en-CA"/>
        </w:rPr>
        <w:drawing>
          <wp:inline distT="0" distB="0" distL="0" distR="0" wp14:anchorId="19B0EB77" wp14:editId="604D0ADE">
            <wp:extent cx="3816096" cy="2543269"/>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a:off x="0" y="0"/>
                      <a:ext cx="3850061" cy="2565906"/>
                    </a:xfrm>
                    <a:prstGeom prst="rect">
                      <a:avLst/>
                    </a:prstGeom>
                  </pic:spPr>
                </pic:pic>
              </a:graphicData>
            </a:graphic>
          </wp:inline>
        </w:drawing>
      </w:r>
    </w:p>
    <w:p w14:paraId="5EAA4F2C" w14:textId="67B24A5C" w:rsidR="00D46562" w:rsidRDefault="00D46562" w:rsidP="00F10786">
      <w:pPr>
        <w:rPr>
          <w:lang w:val="en-CA"/>
        </w:rPr>
      </w:pPr>
      <w:r>
        <w:rPr>
          <w:lang w:val="en-CA"/>
        </w:rPr>
        <w:t>Select “Add Provider” and enter the following details in the Wizard</w:t>
      </w:r>
    </w:p>
    <w:p w14:paraId="2AA61676" w14:textId="77777777" w:rsidR="00C7123C" w:rsidRDefault="00D46562" w:rsidP="00F10786">
      <w:pPr>
        <w:rPr>
          <w:lang w:val="en-CA"/>
        </w:rPr>
      </w:pPr>
      <w:r w:rsidRPr="00D46562">
        <w:rPr>
          <w:noProof/>
          <w:lang w:val="en-CA"/>
        </w:rPr>
        <w:lastRenderedPageBreak/>
        <w:drawing>
          <wp:inline distT="0" distB="0" distL="0" distR="0" wp14:anchorId="16503E1A" wp14:editId="336B8B6F">
            <wp:extent cx="2841141" cy="2157984"/>
            <wp:effectExtent l="0" t="0" r="3810" b="127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2876298" cy="2184687"/>
                    </a:xfrm>
                    <a:prstGeom prst="rect">
                      <a:avLst/>
                    </a:prstGeom>
                  </pic:spPr>
                </pic:pic>
              </a:graphicData>
            </a:graphic>
          </wp:inline>
        </w:drawing>
      </w:r>
    </w:p>
    <w:p w14:paraId="3BD2AB1B" w14:textId="5AA5EDF1" w:rsidR="00AD258B" w:rsidRDefault="00AD258B" w:rsidP="00F10786">
      <w:pPr>
        <w:rPr>
          <w:lang w:val="en-CA"/>
        </w:rPr>
      </w:pPr>
      <w:r>
        <w:rPr>
          <w:lang w:val="en-CA"/>
        </w:rPr>
        <w:t>Copy the “Reply URL” and send to the AzureB2C Administrator to obtain the OIDC data you need to finish the configuration</w:t>
      </w:r>
    </w:p>
    <w:p w14:paraId="0B4FB711" w14:textId="2D3367EB" w:rsidR="00F10786" w:rsidRPr="00F10786" w:rsidRDefault="00AD258B" w:rsidP="00F10786">
      <w:pPr>
        <w:rPr>
          <w:lang w:val="en-CA"/>
        </w:rPr>
      </w:pPr>
      <w:r w:rsidRPr="00AD258B">
        <w:rPr>
          <w:noProof/>
          <w:lang w:val="en-CA"/>
        </w:rPr>
        <w:drawing>
          <wp:inline distT="0" distB="0" distL="0" distR="0" wp14:anchorId="6EF635FA" wp14:editId="3E3D6D53">
            <wp:extent cx="4825677" cy="2029968"/>
            <wp:effectExtent l="0" t="0" r="635" b="254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2" cstate="screen">
                      <a:extLst>
                        <a:ext uri="{28A0092B-C50C-407E-A947-70E740481C1C}">
                          <a14:useLocalDpi xmlns:a14="http://schemas.microsoft.com/office/drawing/2010/main"/>
                        </a:ext>
                      </a:extLst>
                    </a:blip>
                    <a:stretch>
                      <a:fillRect/>
                    </a:stretch>
                  </pic:blipFill>
                  <pic:spPr>
                    <a:xfrm>
                      <a:off x="0" y="0"/>
                      <a:ext cx="4830418" cy="2031962"/>
                    </a:xfrm>
                    <a:prstGeom prst="rect">
                      <a:avLst/>
                    </a:prstGeom>
                  </pic:spPr>
                </pic:pic>
              </a:graphicData>
            </a:graphic>
          </wp:inline>
        </w:drawing>
      </w:r>
    </w:p>
    <w:p w14:paraId="0C2EBF9A" w14:textId="77777777" w:rsidR="00F10786" w:rsidRPr="00F10786" w:rsidRDefault="00F10786" w:rsidP="00F10786">
      <w:pPr>
        <w:rPr>
          <w:lang w:val="en-CA"/>
        </w:rPr>
      </w:pPr>
      <w:r w:rsidRPr="00F10786">
        <w:rPr>
          <w:lang w:val="en-CA"/>
        </w:rPr>
        <w:t xml:space="preserve">The PowerApps developer will resume the configuration once you’ve provided them with the App Registration information. </w:t>
      </w:r>
    </w:p>
    <w:p w14:paraId="1A3B0652" w14:textId="4888F26E" w:rsidR="00F10786" w:rsidRPr="00F10786" w:rsidRDefault="00F10786" w:rsidP="00F10786">
      <w:pPr>
        <w:rPr>
          <w:b/>
          <w:bCs/>
          <w:i/>
          <w:iCs/>
          <w:lang w:val="en-CA"/>
        </w:rPr>
      </w:pPr>
      <w:r w:rsidRPr="00F10786">
        <w:rPr>
          <w:b/>
          <w:bCs/>
          <w:lang w:val="en-CA"/>
        </w:rPr>
        <w:t>Step 2 (App Registration)</w:t>
      </w:r>
      <w:r w:rsidR="00AD258B">
        <w:rPr>
          <w:b/>
          <w:bCs/>
          <w:lang w:val="en-CA"/>
        </w:rPr>
        <w:t xml:space="preserve"> – completed by AzureB2C administrator</w:t>
      </w:r>
      <w:r w:rsidRPr="00F10786">
        <w:rPr>
          <w:b/>
          <w:bCs/>
          <w:lang w:val="en-CA"/>
        </w:rPr>
        <w:t>:</w:t>
      </w:r>
      <w:r w:rsidRPr="00F10786">
        <w:rPr>
          <w:lang w:val="en-CA"/>
        </w:rPr>
        <w:t xml:space="preserve"> Once you receive the </w:t>
      </w:r>
      <w:r w:rsidR="00AD258B">
        <w:rPr>
          <w:lang w:val="en-CA"/>
        </w:rPr>
        <w:t>Reply</w:t>
      </w:r>
      <w:r w:rsidRPr="00F10786">
        <w:rPr>
          <w:lang w:val="en-CA"/>
        </w:rPr>
        <w:t xml:space="preserve"> URL, navigation to the App Registrations Blade and create a new App Registration. The naming convention is at your organization’s discretion, but in this example the convention is simply the sub-domain of the PowerApps Portal being on boarded. </w:t>
      </w:r>
      <w:r w:rsidRPr="00F10786">
        <w:rPr>
          <w:b/>
          <w:bCs/>
          <w:i/>
          <w:iCs/>
          <w:lang w:val="en-CA"/>
        </w:rPr>
        <w:t xml:space="preserve">Please note that the PowerAppsPortals.com domain is typically not used in Production. Therefore, the same client may request you to add additional redirect URLs in the Authentication blade within the App Registration record in the future once SSC enters the DNS entry for their Portal in the Canada.ca DNS. </w:t>
      </w:r>
    </w:p>
    <w:p w14:paraId="1F73CCF4" w14:textId="0346B803" w:rsidR="00F10786" w:rsidRPr="00F10786" w:rsidRDefault="00F10786" w:rsidP="00F10786">
      <w:pPr>
        <w:rPr>
          <w:lang w:val="en-CA"/>
        </w:rPr>
      </w:pPr>
      <w:r w:rsidRPr="00F10786">
        <w:rPr>
          <w:noProof/>
          <w:lang w:val="en-CA"/>
        </w:rPr>
        <w:drawing>
          <wp:inline distT="0" distB="0" distL="0" distR="0" wp14:anchorId="5151D7DD" wp14:editId="7E3646CA">
            <wp:extent cx="3041538" cy="2039309"/>
            <wp:effectExtent l="0" t="0" r="0" b="571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3" cstate="screen">
                      <a:extLst>
                        <a:ext uri="{28A0092B-C50C-407E-A947-70E740481C1C}">
                          <a14:useLocalDpi xmlns:a14="http://schemas.microsoft.com/office/drawing/2010/main"/>
                        </a:ext>
                      </a:extLst>
                    </a:blip>
                    <a:stretch>
                      <a:fillRect/>
                    </a:stretch>
                  </pic:blipFill>
                  <pic:spPr>
                    <a:xfrm>
                      <a:off x="0" y="0"/>
                      <a:ext cx="3063031" cy="2053720"/>
                    </a:xfrm>
                    <a:prstGeom prst="rect">
                      <a:avLst/>
                    </a:prstGeom>
                  </pic:spPr>
                </pic:pic>
              </a:graphicData>
            </a:graphic>
          </wp:inline>
        </w:drawing>
      </w:r>
    </w:p>
    <w:p w14:paraId="2A061F3A" w14:textId="3E5071DE" w:rsidR="00F10786" w:rsidRPr="00F10786" w:rsidRDefault="00F10786" w:rsidP="00F10786">
      <w:pPr>
        <w:rPr>
          <w:lang w:val="en-CA"/>
        </w:rPr>
      </w:pPr>
      <w:r w:rsidRPr="00F10786">
        <w:rPr>
          <w:noProof/>
          <w:lang w:val="en-CA"/>
        </w:rPr>
        <w:lastRenderedPageBreak/>
        <w:drawing>
          <wp:inline distT="0" distB="0" distL="0" distR="0" wp14:anchorId="7C6EDA56" wp14:editId="3ACB1290">
            <wp:extent cx="3256316" cy="2104846"/>
            <wp:effectExtent l="0" t="0" r="0" b="38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74" cstate="screen">
                      <a:extLst>
                        <a:ext uri="{28A0092B-C50C-407E-A947-70E740481C1C}">
                          <a14:useLocalDpi xmlns:a14="http://schemas.microsoft.com/office/drawing/2010/main"/>
                        </a:ext>
                      </a:extLst>
                    </a:blip>
                    <a:stretch>
                      <a:fillRect/>
                    </a:stretch>
                  </pic:blipFill>
                  <pic:spPr>
                    <a:xfrm>
                      <a:off x="0" y="0"/>
                      <a:ext cx="3281987" cy="2121440"/>
                    </a:xfrm>
                    <a:prstGeom prst="rect">
                      <a:avLst/>
                    </a:prstGeom>
                  </pic:spPr>
                </pic:pic>
              </a:graphicData>
            </a:graphic>
          </wp:inline>
        </w:drawing>
      </w:r>
    </w:p>
    <w:p w14:paraId="46CBF0DD" w14:textId="2F2D3767" w:rsidR="00F10786" w:rsidRPr="00F10786" w:rsidRDefault="00F10786" w:rsidP="00F10786">
      <w:pPr>
        <w:rPr>
          <w:lang w:val="en-CA"/>
        </w:rPr>
      </w:pPr>
      <w:r w:rsidRPr="00F10786">
        <w:rPr>
          <w:lang w:val="en-CA"/>
        </w:rPr>
        <w:t>Press “Register”</w:t>
      </w:r>
    </w:p>
    <w:p w14:paraId="03238DF7" w14:textId="74B33784" w:rsidR="00F10786" w:rsidRPr="00F10786" w:rsidRDefault="00F10786" w:rsidP="00F10786">
      <w:pPr>
        <w:rPr>
          <w:lang w:val="en-CA"/>
        </w:rPr>
      </w:pPr>
      <w:r w:rsidRPr="00F10786">
        <w:rPr>
          <w:lang w:val="en-CA"/>
        </w:rPr>
        <w:t>Next, in the “Authentication” Blade, enter the front channel logout URL which is always the portal URL with /Account/Login/LogOff (for PowerApps). Make sure to select “Access Tokens” and press save.</w:t>
      </w:r>
    </w:p>
    <w:p w14:paraId="6C7B342E" w14:textId="338AC448" w:rsidR="00F10786" w:rsidRPr="00F10786" w:rsidRDefault="00F10786" w:rsidP="00F10786">
      <w:pPr>
        <w:rPr>
          <w:lang w:val="en-CA"/>
        </w:rPr>
      </w:pPr>
      <w:r w:rsidRPr="00F10786">
        <w:rPr>
          <w:noProof/>
          <w:lang w:val="en-CA"/>
        </w:rPr>
        <w:drawing>
          <wp:inline distT="0" distB="0" distL="0" distR="0" wp14:anchorId="7991BAFC" wp14:editId="7E559039">
            <wp:extent cx="3738067" cy="3072384"/>
            <wp:effectExtent l="0" t="0" r="0" b="127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75" cstate="screen">
                      <a:extLst>
                        <a:ext uri="{28A0092B-C50C-407E-A947-70E740481C1C}">
                          <a14:useLocalDpi xmlns:a14="http://schemas.microsoft.com/office/drawing/2010/main"/>
                        </a:ext>
                      </a:extLst>
                    </a:blip>
                    <a:stretch>
                      <a:fillRect/>
                    </a:stretch>
                  </pic:blipFill>
                  <pic:spPr>
                    <a:xfrm>
                      <a:off x="0" y="0"/>
                      <a:ext cx="3746614" cy="3079409"/>
                    </a:xfrm>
                    <a:prstGeom prst="rect">
                      <a:avLst/>
                    </a:prstGeom>
                  </pic:spPr>
                </pic:pic>
              </a:graphicData>
            </a:graphic>
          </wp:inline>
        </w:drawing>
      </w:r>
    </w:p>
    <w:p w14:paraId="54B9DE6B" w14:textId="169188F8" w:rsidR="00AD258B" w:rsidRDefault="00AD258B" w:rsidP="00F10786">
      <w:pPr>
        <w:rPr>
          <w:lang w:val="en-CA"/>
        </w:rPr>
      </w:pPr>
      <w:r>
        <w:rPr>
          <w:lang w:val="en-CA"/>
        </w:rPr>
        <w:t>Next click on “Certificates and Secrets” and generate a secret and copy the secret to your clipboard (or somewhere as you will need to send this via encrypted email to the PowerApps Portals developer)</w:t>
      </w:r>
    </w:p>
    <w:p w14:paraId="4C7C241E" w14:textId="6051DFD4" w:rsidR="00AD258B" w:rsidRDefault="00AD258B" w:rsidP="00F10786">
      <w:pPr>
        <w:rPr>
          <w:lang w:val="en-CA"/>
        </w:rPr>
      </w:pPr>
      <w:r w:rsidRPr="00AD258B">
        <w:rPr>
          <w:noProof/>
          <w:lang w:val="en-CA"/>
        </w:rPr>
        <w:lastRenderedPageBreak/>
        <w:drawing>
          <wp:inline distT="0" distB="0" distL="0" distR="0" wp14:anchorId="7E2E4A32" wp14:editId="32B80299">
            <wp:extent cx="6341594" cy="2891701"/>
            <wp:effectExtent l="0" t="0" r="0" b="444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76" cstate="screen">
                      <a:extLst>
                        <a:ext uri="{28A0092B-C50C-407E-A947-70E740481C1C}">
                          <a14:useLocalDpi xmlns:a14="http://schemas.microsoft.com/office/drawing/2010/main"/>
                        </a:ext>
                      </a:extLst>
                    </a:blip>
                    <a:stretch>
                      <a:fillRect/>
                    </a:stretch>
                  </pic:blipFill>
                  <pic:spPr>
                    <a:xfrm>
                      <a:off x="0" y="0"/>
                      <a:ext cx="6351818" cy="2896363"/>
                    </a:xfrm>
                    <a:prstGeom prst="rect">
                      <a:avLst/>
                    </a:prstGeom>
                  </pic:spPr>
                </pic:pic>
              </a:graphicData>
            </a:graphic>
          </wp:inline>
        </w:drawing>
      </w:r>
    </w:p>
    <w:p w14:paraId="52AF52C6" w14:textId="058B4FAC" w:rsidR="00F10786" w:rsidRPr="00F10786" w:rsidRDefault="00F10786" w:rsidP="00381F1C">
      <w:pPr>
        <w:spacing w:after="0"/>
        <w:rPr>
          <w:lang w:val="en-CA"/>
        </w:rPr>
      </w:pPr>
      <w:r w:rsidRPr="00F10786">
        <w:rPr>
          <w:lang w:val="en-CA"/>
        </w:rPr>
        <w:t>Next click on overview and copy the ClientID.</w:t>
      </w:r>
    </w:p>
    <w:p w14:paraId="2B074940" w14:textId="77777777" w:rsidR="00F10786" w:rsidRPr="00F10786" w:rsidRDefault="00F10786" w:rsidP="00381F1C">
      <w:pPr>
        <w:spacing w:after="0"/>
        <w:rPr>
          <w:lang w:val="en-CA"/>
        </w:rPr>
      </w:pPr>
      <w:r w:rsidRPr="00F10786">
        <w:rPr>
          <w:lang w:val="en-CA"/>
        </w:rPr>
        <w:t>Send the following information back to the PowerApps Portals developer:</w:t>
      </w:r>
    </w:p>
    <w:p w14:paraId="5191F57D" w14:textId="1B93E7F8" w:rsidR="00F10786" w:rsidRDefault="00F10786" w:rsidP="00381F1C">
      <w:pPr>
        <w:numPr>
          <w:ilvl w:val="0"/>
          <w:numId w:val="6"/>
        </w:numPr>
        <w:spacing w:after="0"/>
        <w:rPr>
          <w:lang w:val="en-CA"/>
        </w:rPr>
      </w:pPr>
      <w:r w:rsidRPr="00F10786">
        <w:rPr>
          <w:lang w:val="en-CA"/>
        </w:rPr>
        <w:t xml:space="preserve">ClientID </w:t>
      </w:r>
    </w:p>
    <w:p w14:paraId="3BD700E0" w14:textId="58437801" w:rsidR="00AD258B" w:rsidRPr="00F10786" w:rsidRDefault="00AD258B" w:rsidP="00381F1C">
      <w:pPr>
        <w:numPr>
          <w:ilvl w:val="0"/>
          <w:numId w:val="6"/>
        </w:numPr>
        <w:spacing w:after="0"/>
        <w:rPr>
          <w:lang w:val="en-CA"/>
        </w:rPr>
      </w:pPr>
      <w:r>
        <w:rPr>
          <w:lang w:val="en-CA"/>
        </w:rPr>
        <w:t>Secret</w:t>
      </w:r>
    </w:p>
    <w:p w14:paraId="5B8CA307" w14:textId="547A75FA" w:rsidR="00C314DB" w:rsidRPr="00C314DB" w:rsidRDefault="00AD258B" w:rsidP="00381F1C">
      <w:pPr>
        <w:numPr>
          <w:ilvl w:val="0"/>
          <w:numId w:val="6"/>
        </w:numPr>
        <w:spacing w:after="0"/>
        <w:rPr>
          <w:lang w:val="en-CA"/>
        </w:rPr>
      </w:pPr>
      <w:r>
        <w:rPr>
          <w:lang w:val="en-CA"/>
        </w:rPr>
        <w:t>Metadata</w:t>
      </w:r>
      <w:r w:rsidR="00C314DB">
        <w:rPr>
          <w:lang w:val="en-CA"/>
        </w:rPr>
        <w:t>:</w:t>
      </w:r>
      <w:r>
        <w:fldChar w:fldCharType="begin"/>
      </w:r>
      <w:r>
        <w:instrText>HYPERLINK</w:instrText>
      </w:r>
      <w:r>
        <w:fldChar w:fldCharType="separate"/>
      </w:r>
      <w:r w:rsidR="00000000">
        <w:rPr>
          <w:b/>
          <w:bCs/>
        </w:rPr>
        <w:t>Error! Hyperlink reference not valid.</w:t>
      </w:r>
      <w:r>
        <w:rPr>
          <w:b/>
          <w:bCs/>
        </w:rPr>
        <w:fldChar w:fldCharType="end"/>
      </w:r>
      <w:r w:rsidR="00C314DB">
        <w:t xml:space="preserve">  </w:t>
      </w:r>
    </w:p>
    <w:p w14:paraId="4CD068E6" w14:textId="185712C4" w:rsidR="00F10786" w:rsidRDefault="00F10786" w:rsidP="00F10786">
      <w:pPr>
        <w:rPr>
          <w:lang w:val="en-CA"/>
        </w:rPr>
      </w:pPr>
      <w:r w:rsidRPr="00F10786">
        <w:rPr>
          <w:lang w:val="en-CA"/>
        </w:rPr>
        <w:br/>
      </w:r>
      <w:r w:rsidRPr="00F10786">
        <w:rPr>
          <w:b/>
          <w:bCs/>
          <w:lang w:val="en-CA"/>
        </w:rPr>
        <w:t>Step 3 (Finish configuration – PowerApps)</w:t>
      </w:r>
      <w:r w:rsidRPr="00F10786">
        <w:rPr>
          <w:lang w:val="en-CA"/>
        </w:rPr>
        <w:t>: In your email that includes the ClientID</w:t>
      </w:r>
      <w:r w:rsidR="00C314DB">
        <w:rPr>
          <w:lang w:val="en-CA"/>
        </w:rPr>
        <w:t xml:space="preserve">, Secret and Metadata </w:t>
      </w:r>
      <w:r w:rsidRPr="00F10786">
        <w:rPr>
          <w:lang w:val="en-CA"/>
        </w:rPr>
        <w:t>URL to the client, include the following</w:t>
      </w:r>
      <w:r w:rsidR="00C314DB">
        <w:rPr>
          <w:lang w:val="en-CA"/>
        </w:rPr>
        <w:t xml:space="preserve"> example configuration for the developer to finish the configuration</w:t>
      </w:r>
      <w:r w:rsidR="008D787B">
        <w:rPr>
          <w:lang w:val="en-CA"/>
        </w:rPr>
        <w:t xml:space="preserve">. </w:t>
      </w:r>
    </w:p>
    <w:p w14:paraId="21D5D49A" w14:textId="2B3F7D17" w:rsidR="0081330D" w:rsidRPr="00F10786" w:rsidRDefault="008460DF" w:rsidP="00F10786">
      <w:pPr>
        <w:rPr>
          <w:lang w:val="en-CA"/>
        </w:rPr>
      </w:pPr>
      <w:r w:rsidRPr="008460DF">
        <w:rPr>
          <w:noProof/>
          <w:lang w:val="en-CA"/>
        </w:rPr>
        <w:drawing>
          <wp:inline distT="0" distB="0" distL="0" distR="0" wp14:anchorId="27FFAD2C" wp14:editId="3DAE96C6">
            <wp:extent cx="1947211" cy="3747687"/>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7" cstate="screen">
                      <a:extLst>
                        <a:ext uri="{28A0092B-C50C-407E-A947-70E740481C1C}">
                          <a14:useLocalDpi xmlns:a14="http://schemas.microsoft.com/office/drawing/2010/main"/>
                        </a:ext>
                      </a:extLst>
                    </a:blip>
                    <a:stretch>
                      <a:fillRect/>
                    </a:stretch>
                  </pic:blipFill>
                  <pic:spPr>
                    <a:xfrm>
                      <a:off x="0" y="0"/>
                      <a:ext cx="1979618" cy="3810059"/>
                    </a:xfrm>
                    <a:prstGeom prst="rect">
                      <a:avLst/>
                    </a:prstGeom>
                  </pic:spPr>
                </pic:pic>
              </a:graphicData>
            </a:graphic>
          </wp:inline>
        </w:drawing>
      </w:r>
    </w:p>
    <w:p w14:paraId="725515F2" w14:textId="4BAB4301" w:rsidR="00F10786" w:rsidRDefault="008D787B" w:rsidP="00F10786">
      <w:pPr>
        <w:rPr>
          <w:lang w:val="en-CA"/>
        </w:rPr>
      </w:pPr>
      <w:r>
        <w:rPr>
          <w:lang w:val="en-CA"/>
        </w:rPr>
        <w:t>(</w:t>
      </w:r>
      <w:r w:rsidRPr="00C7123C">
        <w:rPr>
          <w:b/>
          <w:bCs/>
          <w:lang w:val="en-CA"/>
        </w:rPr>
        <w:t>Optional</w:t>
      </w:r>
      <w:r>
        <w:rPr>
          <w:lang w:val="en-CA"/>
        </w:rPr>
        <w:t>) -&gt; If the PowerApps Portal wants users to automatically be redirected to the SSO service upon navigating to the “SignIn” page, the developer can set the new provider as default</w:t>
      </w:r>
    </w:p>
    <w:p w14:paraId="57CC20B5" w14:textId="47C29800" w:rsidR="008D787B" w:rsidRDefault="00C5512C" w:rsidP="00F10786">
      <w:pPr>
        <w:rPr>
          <w:lang w:val="en-CA"/>
        </w:rPr>
      </w:pPr>
      <w:r w:rsidRPr="00C5512C">
        <w:rPr>
          <w:noProof/>
          <w:lang w:val="en-CA"/>
        </w:rPr>
        <w:lastRenderedPageBreak/>
        <w:drawing>
          <wp:inline distT="0" distB="0" distL="0" distR="0" wp14:anchorId="5CE93C3A" wp14:editId="515F1557">
            <wp:extent cx="4463850" cy="3072384"/>
            <wp:effectExtent l="0" t="0" r="0" b="127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8" cstate="screen">
                      <a:extLst>
                        <a:ext uri="{28A0092B-C50C-407E-A947-70E740481C1C}">
                          <a14:useLocalDpi xmlns:a14="http://schemas.microsoft.com/office/drawing/2010/main"/>
                        </a:ext>
                      </a:extLst>
                    </a:blip>
                    <a:stretch>
                      <a:fillRect/>
                    </a:stretch>
                  </pic:blipFill>
                  <pic:spPr>
                    <a:xfrm>
                      <a:off x="0" y="0"/>
                      <a:ext cx="4468295" cy="3075444"/>
                    </a:xfrm>
                    <a:prstGeom prst="rect">
                      <a:avLst/>
                    </a:prstGeom>
                  </pic:spPr>
                </pic:pic>
              </a:graphicData>
            </a:graphic>
          </wp:inline>
        </w:drawing>
      </w:r>
    </w:p>
    <w:p w14:paraId="0F4E1956" w14:textId="422EA9D8" w:rsidR="00C5512C" w:rsidRDefault="00C5512C" w:rsidP="00F10786">
      <w:pPr>
        <w:rPr>
          <w:lang w:val="en-CA"/>
        </w:rPr>
      </w:pPr>
    </w:p>
    <w:p w14:paraId="1336A6C0" w14:textId="726A1510" w:rsidR="00C5512C" w:rsidRDefault="00C5512C" w:rsidP="00F10786">
      <w:pPr>
        <w:rPr>
          <w:lang w:val="en-CA"/>
        </w:rPr>
      </w:pPr>
      <w:r>
        <w:rPr>
          <w:lang w:val="en-CA"/>
        </w:rPr>
        <w:t xml:space="preserve">Once completed, </w:t>
      </w:r>
      <w:r w:rsidR="00BE49F7">
        <w:rPr>
          <w:lang w:val="en-CA"/>
        </w:rPr>
        <w:t>you can test by navigating to the integrated portal and invoking the sign in button (or anchor) which will automatically send an authorization request to B2C which in turn will send the request to SIC.</w:t>
      </w:r>
    </w:p>
    <w:p w14:paraId="2BC1419F" w14:textId="4E4F69A7" w:rsidR="00C5512C" w:rsidRDefault="008E192F" w:rsidP="00F10786">
      <w:pPr>
        <w:rPr>
          <w:lang w:val="en-CA"/>
        </w:rPr>
      </w:pPr>
      <w:r w:rsidRPr="008E192F">
        <w:rPr>
          <w:noProof/>
          <w:lang w:val="en-CA"/>
        </w:rPr>
        <w:drawing>
          <wp:inline distT="0" distB="0" distL="0" distR="0" wp14:anchorId="5B568FDB" wp14:editId="294EC7B0">
            <wp:extent cx="7315200" cy="4445000"/>
            <wp:effectExtent l="0" t="0" r="0" b="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website&#10;&#10;Description automatically generated"/>
                    <pic:cNvPicPr/>
                  </pic:nvPicPr>
                  <pic:blipFill>
                    <a:blip r:embed="rId79" cstate="screen">
                      <a:extLst>
                        <a:ext uri="{28A0092B-C50C-407E-A947-70E740481C1C}">
                          <a14:useLocalDpi xmlns:a14="http://schemas.microsoft.com/office/drawing/2010/main"/>
                        </a:ext>
                      </a:extLst>
                    </a:blip>
                    <a:stretch>
                      <a:fillRect/>
                    </a:stretch>
                  </pic:blipFill>
                  <pic:spPr>
                    <a:xfrm>
                      <a:off x="0" y="0"/>
                      <a:ext cx="7315200" cy="4445000"/>
                    </a:xfrm>
                    <a:prstGeom prst="rect">
                      <a:avLst/>
                    </a:prstGeom>
                  </pic:spPr>
                </pic:pic>
              </a:graphicData>
            </a:graphic>
          </wp:inline>
        </w:drawing>
      </w:r>
    </w:p>
    <w:p w14:paraId="525C983B" w14:textId="1D1B136D" w:rsidR="008E192F" w:rsidRDefault="008E192F" w:rsidP="00F10786">
      <w:pPr>
        <w:rPr>
          <w:lang w:val="en-CA"/>
        </w:rPr>
      </w:pPr>
      <w:r w:rsidRPr="008E192F">
        <w:rPr>
          <w:noProof/>
          <w:lang w:val="en-CA"/>
        </w:rPr>
        <w:lastRenderedPageBreak/>
        <w:drawing>
          <wp:inline distT="0" distB="0" distL="0" distR="0" wp14:anchorId="184AD3CD" wp14:editId="392A2D70">
            <wp:extent cx="5073153" cy="3486912"/>
            <wp:effectExtent l="0" t="0" r="0" b="5715"/>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80" cstate="screen">
                      <a:extLst>
                        <a:ext uri="{28A0092B-C50C-407E-A947-70E740481C1C}">
                          <a14:useLocalDpi xmlns:a14="http://schemas.microsoft.com/office/drawing/2010/main"/>
                        </a:ext>
                      </a:extLst>
                    </a:blip>
                    <a:stretch>
                      <a:fillRect/>
                    </a:stretch>
                  </pic:blipFill>
                  <pic:spPr>
                    <a:xfrm>
                      <a:off x="0" y="0"/>
                      <a:ext cx="5076286" cy="3489065"/>
                    </a:xfrm>
                    <a:prstGeom prst="rect">
                      <a:avLst/>
                    </a:prstGeom>
                  </pic:spPr>
                </pic:pic>
              </a:graphicData>
            </a:graphic>
          </wp:inline>
        </w:drawing>
      </w:r>
    </w:p>
    <w:p w14:paraId="32C51038" w14:textId="4D0C0318" w:rsidR="008E192F" w:rsidRDefault="008E192F" w:rsidP="00F10786">
      <w:pPr>
        <w:rPr>
          <w:lang w:val="en-CA"/>
        </w:rPr>
      </w:pPr>
    </w:p>
    <w:p w14:paraId="60DF85E2" w14:textId="09E45537" w:rsidR="008E192F" w:rsidRDefault="008E192F" w:rsidP="00F10786">
      <w:pPr>
        <w:rPr>
          <w:lang w:val="en-CA"/>
        </w:rPr>
      </w:pPr>
      <w:r>
        <w:rPr>
          <w:lang w:val="en-CA"/>
        </w:rPr>
        <w:t xml:space="preserve">You can then </w:t>
      </w:r>
      <w:r w:rsidR="0055456F">
        <w:rPr>
          <w:lang w:val="en-CA"/>
        </w:rPr>
        <w:t>sign</w:t>
      </w:r>
      <w:r>
        <w:rPr>
          <w:lang w:val="en-CA"/>
        </w:rPr>
        <w:t xml:space="preserve"> up to a GCKey or Sign-In Partner (banks) account, and once successfully signed in, you should be redirected to your portal’s home page</w:t>
      </w:r>
      <w:r w:rsidR="0055456F">
        <w:rPr>
          <w:lang w:val="en-CA"/>
        </w:rPr>
        <w:t xml:space="preserve"> if you are an existing portal user. </w:t>
      </w:r>
    </w:p>
    <w:p w14:paraId="17A5DBE6" w14:textId="1E30F3A6" w:rsidR="0055456F" w:rsidRPr="00720EB3" w:rsidRDefault="0055456F" w:rsidP="00F10786">
      <w:pPr>
        <w:rPr>
          <w:b/>
          <w:bCs/>
          <w:i/>
          <w:iCs/>
          <w:lang w:val="en-CA"/>
        </w:rPr>
      </w:pPr>
      <w:r w:rsidRPr="00720EB3">
        <w:rPr>
          <w:b/>
          <w:bCs/>
          <w:i/>
          <w:iCs/>
          <w:lang w:val="en-CA"/>
        </w:rPr>
        <w:t>GCKEY Example:</w:t>
      </w:r>
    </w:p>
    <w:p w14:paraId="0FD80399" w14:textId="504AA072" w:rsidR="0055456F" w:rsidRDefault="0021266E" w:rsidP="00F10786">
      <w:pPr>
        <w:rPr>
          <w:lang w:val="en-CA"/>
        </w:rPr>
      </w:pPr>
      <w:r w:rsidRPr="0021266E">
        <w:rPr>
          <w:noProof/>
          <w:lang w:val="en-CA"/>
        </w:rPr>
        <w:drawing>
          <wp:inline distT="0" distB="0" distL="0" distR="0" wp14:anchorId="65585C6B" wp14:editId="7A0645E2">
            <wp:extent cx="6911907" cy="4223344"/>
            <wp:effectExtent l="0" t="0" r="0" b="635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81" cstate="screen">
                      <a:extLst>
                        <a:ext uri="{28A0092B-C50C-407E-A947-70E740481C1C}">
                          <a14:useLocalDpi xmlns:a14="http://schemas.microsoft.com/office/drawing/2010/main"/>
                        </a:ext>
                      </a:extLst>
                    </a:blip>
                    <a:stretch>
                      <a:fillRect/>
                    </a:stretch>
                  </pic:blipFill>
                  <pic:spPr>
                    <a:xfrm>
                      <a:off x="0" y="0"/>
                      <a:ext cx="6968140" cy="4257704"/>
                    </a:xfrm>
                    <a:prstGeom prst="rect">
                      <a:avLst/>
                    </a:prstGeom>
                  </pic:spPr>
                </pic:pic>
              </a:graphicData>
            </a:graphic>
          </wp:inline>
        </w:drawing>
      </w:r>
    </w:p>
    <w:p w14:paraId="67399A52" w14:textId="4698CA13" w:rsidR="0055456F" w:rsidRPr="00F46D67" w:rsidRDefault="00720EB3" w:rsidP="00F10786">
      <w:pPr>
        <w:rPr>
          <w:b/>
          <w:bCs/>
          <w:i/>
          <w:iCs/>
          <w:lang w:val="en-CA"/>
        </w:rPr>
      </w:pPr>
      <w:r w:rsidRPr="00F46D67">
        <w:rPr>
          <w:b/>
          <w:bCs/>
          <w:i/>
          <w:iCs/>
          <w:lang w:val="en-CA"/>
        </w:rPr>
        <w:lastRenderedPageBreak/>
        <w:t>Canadian Banks Example (recommended during development for ease of use)</w:t>
      </w:r>
    </w:p>
    <w:p w14:paraId="6E8D11D1" w14:textId="680980C2" w:rsidR="00720EB3" w:rsidRDefault="00D7302C" w:rsidP="00F10786">
      <w:pPr>
        <w:rPr>
          <w:lang w:val="en-CA"/>
        </w:rPr>
      </w:pPr>
      <w:r>
        <w:rPr>
          <w:lang w:val="en-CA"/>
        </w:rPr>
        <w:t xml:space="preserve"> </w:t>
      </w:r>
      <w:r w:rsidRPr="00D7302C">
        <w:rPr>
          <w:noProof/>
          <w:lang w:val="en-CA"/>
        </w:rPr>
        <w:drawing>
          <wp:inline distT="0" distB="0" distL="0" distR="0" wp14:anchorId="4B2B3EBB" wp14:editId="7D7DE254">
            <wp:extent cx="4369467" cy="4066032"/>
            <wp:effectExtent l="0" t="0" r="0" b="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82" cstate="screen">
                      <a:extLst>
                        <a:ext uri="{28A0092B-C50C-407E-A947-70E740481C1C}">
                          <a14:useLocalDpi xmlns:a14="http://schemas.microsoft.com/office/drawing/2010/main"/>
                        </a:ext>
                      </a:extLst>
                    </a:blip>
                    <a:stretch>
                      <a:fillRect/>
                    </a:stretch>
                  </pic:blipFill>
                  <pic:spPr>
                    <a:xfrm>
                      <a:off x="0" y="0"/>
                      <a:ext cx="4372888" cy="4069215"/>
                    </a:xfrm>
                    <a:prstGeom prst="rect">
                      <a:avLst/>
                    </a:prstGeom>
                  </pic:spPr>
                </pic:pic>
              </a:graphicData>
            </a:graphic>
          </wp:inline>
        </w:drawing>
      </w:r>
    </w:p>
    <w:p w14:paraId="4F9D9394" w14:textId="3A3C004B" w:rsidR="00D7302C" w:rsidRPr="00827EE3" w:rsidRDefault="00D7302C" w:rsidP="00F10786">
      <w:pPr>
        <w:rPr>
          <w:i/>
          <w:iCs/>
          <w:lang w:val="en-CA"/>
        </w:rPr>
      </w:pPr>
      <w:r>
        <w:rPr>
          <w:lang w:val="en-CA"/>
        </w:rPr>
        <w:t xml:space="preserve">Enter test with an integer suffix (e.g. test12345) and scroll </w:t>
      </w:r>
      <w:r w:rsidR="00F46D67">
        <w:rPr>
          <w:lang w:val="en-CA"/>
        </w:rPr>
        <w:t>to the bottom of the page</w:t>
      </w:r>
      <w:r>
        <w:rPr>
          <w:lang w:val="en-CA"/>
        </w:rPr>
        <w:t xml:space="preserve"> and press Login. For a returning user, use the same </w:t>
      </w:r>
      <w:r w:rsidR="00F46D67">
        <w:rPr>
          <w:lang w:val="en-CA"/>
        </w:rPr>
        <w:t>username (e.g. test12345 in this example)</w:t>
      </w:r>
      <w:r>
        <w:rPr>
          <w:lang w:val="en-CA"/>
        </w:rPr>
        <w:t xml:space="preserve"> you’ve used as part of the full registration to PowerApps. </w:t>
      </w:r>
      <w:r w:rsidRPr="00827EE3">
        <w:rPr>
          <w:i/>
          <w:iCs/>
          <w:lang w:val="en-CA"/>
        </w:rPr>
        <w:t>When simulating a new PowerApps user registration use a new integer suffix</w:t>
      </w:r>
      <w:r w:rsidR="00073F60" w:rsidRPr="00827EE3">
        <w:rPr>
          <w:i/>
          <w:iCs/>
          <w:lang w:val="en-CA"/>
        </w:rPr>
        <w:t>.</w:t>
      </w:r>
    </w:p>
    <w:p w14:paraId="53296E74" w14:textId="30B3F5FB" w:rsidR="00D7302C" w:rsidRDefault="00D7302C" w:rsidP="00F10786">
      <w:pPr>
        <w:rPr>
          <w:lang w:val="en-CA"/>
        </w:rPr>
      </w:pPr>
      <w:r w:rsidRPr="00D7302C">
        <w:rPr>
          <w:noProof/>
          <w:lang w:val="en-CA"/>
        </w:rPr>
        <w:drawing>
          <wp:inline distT="0" distB="0" distL="0" distR="0" wp14:anchorId="091D71B6" wp14:editId="22245CD1">
            <wp:extent cx="4388546" cy="2913888"/>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83" cstate="screen">
                      <a:extLst>
                        <a:ext uri="{28A0092B-C50C-407E-A947-70E740481C1C}">
                          <a14:useLocalDpi xmlns:a14="http://schemas.microsoft.com/office/drawing/2010/main"/>
                        </a:ext>
                      </a:extLst>
                    </a:blip>
                    <a:stretch>
                      <a:fillRect/>
                    </a:stretch>
                  </pic:blipFill>
                  <pic:spPr>
                    <a:xfrm>
                      <a:off x="0" y="0"/>
                      <a:ext cx="4391646" cy="2915946"/>
                    </a:xfrm>
                    <a:prstGeom prst="rect">
                      <a:avLst/>
                    </a:prstGeom>
                  </pic:spPr>
                </pic:pic>
              </a:graphicData>
            </a:graphic>
          </wp:inline>
        </w:drawing>
      </w:r>
    </w:p>
    <w:p w14:paraId="5E66CCA2" w14:textId="5CEA43AC" w:rsidR="00827EE3" w:rsidRDefault="00827EE3" w:rsidP="00F10786">
      <w:pPr>
        <w:rPr>
          <w:lang w:val="en-CA"/>
        </w:rPr>
      </w:pPr>
      <w:r>
        <w:rPr>
          <w:lang w:val="en-CA"/>
        </w:rPr>
        <w:t xml:space="preserve">For a new user, you should be prompted to create a profile in the Application as B2C will only send the “Subject-ID” claim to the integrated application which can be leveraged as a unique identifier in the portal application. If a subject-id is not yet associated to a profile in the integrated application, the application should invoke a user journey to create a profile in the application (provided the application requires the use of a profile). </w:t>
      </w:r>
      <w:r w:rsidR="00F25EF7">
        <w:rPr>
          <w:lang w:val="en-CA"/>
        </w:rPr>
        <w:t>Below is what a new user (or new subject-id sent to the app) would invoke in PowerApps Portals (GOC PowerApps Theme)</w:t>
      </w:r>
    </w:p>
    <w:p w14:paraId="1F7616BE" w14:textId="5DB3E244" w:rsidR="00F25EF7" w:rsidRDefault="00F25EF7" w:rsidP="00F10786">
      <w:pPr>
        <w:rPr>
          <w:lang w:val="en-CA"/>
        </w:rPr>
      </w:pPr>
      <w:r w:rsidRPr="0055456F">
        <w:rPr>
          <w:noProof/>
          <w:lang w:val="en-CA"/>
        </w:rPr>
        <w:lastRenderedPageBreak/>
        <w:drawing>
          <wp:inline distT="0" distB="0" distL="0" distR="0" wp14:anchorId="279EF531" wp14:editId="60CE5BD3">
            <wp:extent cx="5861806" cy="3947051"/>
            <wp:effectExtent l="0" t="0" r="0" b="3175"/>
            <wp:docPr id="75" name="Picture 7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eams&#10;&#10;Description automatically generated"/>
                    <pic:cNvPicPr/>
                  </pic:nvPicPr>
                  <pic:blipFill>
                    <a:blip r:embed="rId84" cstate="screen">
                      <a:extLst>
                        <a:ext uri="{28A0092B-C50C-407E-A947-70E740481C1C}">
                          <a14:useLocalDpi xmlns:a14="http://schemas.microsoft.com/office/drawing/2010/main"/>
                        </a:ext>
                      </a:extLst>
                    </a:blip>
                    <a:stretch>
                      <a:fillRect/>
                    </a:stretch>
                  </pic:blipFill>
                  <pic:spPr>
                    <a:xfrm>
                      <a:off x="0" y="0"/>
                      <a:ext cx="5874745" cy="3955763"/>
                    </a:xfrm>
                    <a:prstGeom prst="rect">
                      <a:avLst/>
                    </a:prstGeom>
                  </pic:spPr>
                </pic:pic>
              </a:graphicData>
            </a:graphic>
          </wp:inline>
        </w:drawing>
      </w:r>
    </w:p>
    <w:p w14:paraId="61EE3E08" w14:textId="5B0F36ED" w:rsidR="00F25EF7" w:rsidRDefault="00F25EF7" w:rsidP="00F10786">
      <w:pPr>
        <w:rPr>
          <w:lang w:val="en-CA"/>
        </w:rPr>
      </w:pPr>
      <w:r>
        <w:rPr>
          <w:lang w:val="en-CA"/>
        </w:rPr>
        <w:t>Once the profile is created OR if it’s a returning user, the authenticated home page (or post login redirect) would render. The example below demonstrates the authenticated home page for the GOC PowerApps Theme.</w:t>
      </w:r>
    </w:p>
    <w:p w14:paraId="6E2B5415" w14:textId="77777777" w:rsidR="0021266E" w:rsidRPr="00F10786" w:rsidRDefault="0021266E" w:rsidP="00F10786">
      <w:pPr>
        <w:rPr>
          <w:lang w:val="en-CA"/>
        </w:rPr>
      </w:pPr>
    </w:p>
    <w:p w14:paraId="5B3EFA2E" w14:textId="2CCC9034" w:rsidR="00F10786" w:rsidRDefault="0055456F" w:rsidP="00F10786">
      <w:pPr>
        <w:rPr>
          <w:lang w:val="en-CA"/>
        </w:rPr>
      </w:pPr>
      <w:r w:rsidRPr="0055456F">
        <w:rPr>
          <w:noProof/>
          <w:lang w:val="en-CA"/>
        </w:rPr>
        <w:drawing>
          <wp:inline distT="0" distB="0" distL="0" distR="0" wp14:anchorId="7B82B77F" wp14:editId="282DCD77">
            <wp:extent cx="6348177" cy="3914158"/>
            <wp:effectExtent l="0" t="0" r="1905" b="0"/>
            <wp:docPr id="74" name="Picture 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eams&#10;&#10;Description automatically generated"/>
                    <pic:cNvPicPr/>
                  </pic:nvPicPr>
                  <pic:blipFill>
                    <a:blip r:embed="rId85" cstate="screen">
                      <a:extLst>
                        <a:ext uri="{28A0092B-C50C-407E-A947-70E740481C1C}">
                          <a14:useLocalDpi xmlns:a14="http://schemas.microsoft.com/office/drawing/2010/main"/>
                        </a:ext>
                      </a:extLst>
                    </a:blip>
                    <a:stretch>
                      <a:fillRect/>
                    </a:stretch>
                  </pic:blipFill>
                  <pic:spPr>
                    <a:xfrm>
                      <a:off x="0" y="0"/>
                      <a:ext cx="6359983" cy="3921437"/>
                    </a:xfrm>
                    <a:prstGeom prst="rect">
                      <a:avLst/>
                    </a:prstGeom>
                  </pic:spPr>
                </pic:pic>
              </a:graphicData>
            </a:graphic>
          </wp:inline>
        </w:drawing>
      </w:r>
    </w:p>
    <w:p w14:paraId="3EC4D52F" w14:textId="2033520E" w:rsidR="00611087" w:rsidRDefault="00611087" w:rsidP="00F10786">
      <w:pPr>
        <w:rPr>
          <w:lang w:val="en-CA"/>
        </w:rPr>
      </w:pPr>
    </w:p>
    <w:p w14:paraId="6BDF9EBA" w14:textId="060C2916" w:rsidR="00611087" w:rsidRDefault="00611087" w:rsidP="00F10786">
      <w:pPr>
        <w:rPr>
          <w:lang w:val="en-CA"/>
        </w:rPr>
      </w:pPr>
      <w:r>
        <w:rPr>
          <w:lang w:val="en-CA"/>
        </w:rPr>
        <w:lastRenderedPageBreak/>
        <w:t>CONFIGURING A WEB API</w:t>
      </w:r>
    </w:p>
    <w:p w14:paraId="1B90DB54" w14:textId="77777777" w:rsidR="00611087" w:rsidRDefault="00611087" w:rsidP="00F10786">
      <w:pPr>
        <w:rPr>
          <w:lang w:val="en-CA"/>
        </w:rPr>
      </w:pPr>
    </w:p>
    <w:p w14:paraId="61DDACE0" w14:textId="77777777" w:rsidR="0080057C" w:rsidRPr="00B63365" w:rsidRDefault="0080057C" w:rsidP="00B63365"/>
    <w:sectPr w:rsidR="0080057C" w:rsidRPr="00B63365" w:rsidSect="00342E74">
      <w:footerReference w:type="even" r:id="rId86"/>
      <w:footerReference w:type="default" r:id="rId87"/>
      <w:pgSz w:w="12240" w:h="15840"/>
      <w:pgMar w:top="360" w:right="360" w:bottom="36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5A0E6" w14:textId="77777777" w:rsidR="00B02993" w:rsidRDefault="00B02993" w:rsidP="00614DF7">
      <w:pPr>
        <w:spacing w:after="0" w:line="240" w:lineRule="auto"/>
      </w:pPr>
      <w:r>
        <w:separator/>
      </w:r>
    </w:p>
  </w:endnote>
  <w:endnote w:type="continuationSeparator" w:id="0">
    <w:p w14:paraId="04918623" w14:textId="77777777" w:rsidR="00B02993" w:rsidRDefault="00B02993" w:rsidP="00614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901495"/>
      <w:docPartObj>
        <w:docPartGallery w:val="Page Numbers (Bottom of Page)"/>
        <w:docPartUnique/>
      </w:docPartObj>
    </w:sdtPr>
    <w:sdtContent>
      <w:p w14:paraId="12A673F9" w14:textId="3F678D59" w:rsidR="000573BB" w:rsidRDefault="000573BB" w:rsidP="00310C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F0B6F" w14:textId="77777777" w:rsidR="000573BB" w:rsidRDefault="000573BB" w:rsidP="000573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2862448"/>
      <w:docPartObj>
        <w:docPartGallery w:val="Page Numbers (Bottom of Page)"/>
        <w:docPartUnique/>
      </w:docPartObj>
    </w:sdtPr>
    <w:sdtContent>
      <w:p w14:paraId="6E2BDD87" w14:textId="0A3E5C22" w:rsidR="000573BB" w:rsidRDefault="000573BB" w:rsidP="00310C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313787" w14:textId="77777777" w:rsidR="000573BB" w:rsidRDefault="000573BB" w:rsidP="000573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1893A" w14:textId="77777777" w:rsidR="00B02993" w:rsidRDefault="00B02993" w:rsidP="00614DF7">
      <w:pPr>
        <w:spacing w:after="0" w:line="240" w:lineRule="auto"/>
      </w:pPr>
      <w:r>
        <w:separator/>
      </w:r>
    </w:p>
  </w:footnote>
  <w:footnote w:type="continuationSeparator" w:id="0">
    <w:p w14:paraId="4635BAF5" w14:textId="77777777" w:rsidR="00B02993" w:rsidRDefault="00B02993" w:rsidP="00614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854"/>
    <w:multiLevelType w:val="multilevel"/>
    <w:tmpl w:val="B0F4321C"/>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35646CCC"/>
    <w:multiLevelType w:val="hybridMultilevel"/>
    <w:tmpl w:val="8BB8B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7663EA"/>
    <w:multiLevelType w:val="hybridMultilevel"/>
    <w:tmpl w:val="8E6E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EB54BE"/>
    <w:multiLevelType w:val="hybridMultilevel"/>
    <w:tmpl w:val="85F0B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601C78"/>
    <w:multiLevelType w:val="hybridMultilevel"/>
    <w:tmpl w:val="C6EAA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3B6493"/>
    <w:multiLevelType w:val="hybridMultilevel"/>
    <w:tmpl w:val="63A2A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AE327A"/>
    <w:multiLevelType w:val="hybridMultilevel"/>
    <w:tmpl w:val="82F0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C729F8"/>
    <w:multiLevelType w:val="hybridMultilevel"/>
    <w:tmpl w:val="B3903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1E3D60"/>
    <w:multiLevelType w:val="multilevel"/>
    <w:tmpl w:val="AEC2C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4A6A81"/>
    <w:multiLevelType w:val="multilevel"/>
    <w:tmpl w:val="48B24A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58880306">
    <w:abstractNumId w:val="9"/>
  </w:num>
  <w:num w:numId="2" w16cid:durableId="1065644159">
    <w:abstractNumId w:val="7"/>
  </w:num>
  <w:num w:numId="3" w16cid:durableId="1706638975">
    <w:abstractNumId w:val="2"/>
  </w:num>
  <w:num w:numId="4" w16cid:durableId="1707025199">
    <w:abstractNumId w:val="0"/>
  </w:num>
  <w:num w:numId="5" w16cid:durableId="2004625751">
    <w:abstractNumId w:val="3"/>
  </w:num>
  <w:num w:numId="6" w16cid:durableId="674306984">
    <w:abstractNumId w:val="4"/>
  </w:num>
  <w:num w:numId="7" w16cid:durableId="951471034">
    <w:abstractNumId w:val="5"/>
  </w:num>
  <w:num w:numId="8" w16cid:durableId="986128388">
    <w:abstractNumId w:val="6"/>
  </w:num>
  <w:num w:numId="9" w16cid:durableId="1505120826">
    <w:abstractNumId w:val="8"/>
  </w:num>
  <w:num w:numId="10" w16cid:durableId="16519839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A4A"/>
    <w:rsid w:val="00006E53"/>
    <w:rsid w:val="000075EE"/>
    <w:rsid w:val="00011B82"/>
    <w:rsid w:val="0001734A"/>
    <w:rsid w:val="000316CC"/>
    <w:rsid w:val="00034230"/>
    <w:rsid w:val="00040DDA"/>
    <w:rsid w:val="000460D4"/>
    <w:rsid w:val="000573BB"/>
    <w:rsid w:val="000574B2"/>
    <w:rsid w:val="00057D72"/>
    <w:rsid w:val="00061A47"/>
    <w:rsid w:val="00073F60"/>
    <w:rsid w:val="000754D8"/>
    <w:rsid w:val="000968A1"/>
    <w:rsid w:val="000A6F21"/>
    <w:rsid w:val="000B54F5"/>
    <w:rsid w:val="000C07EA"/>
    <w:rsid w:val="000C7808"/>
    <w:rsid w:val="000C7997"/>
    <w:rsid w:val="000C7B7E"/>
    <w:rsid w:val="000D37D3"/>
    <w:rsid w:val="000E0C9A"/>
    <w:rsid w:val="000F4D4F"/>
    <w:rsid w:val="0011517E"/>
    <w:rsid w:val="0012460D"/>
    <w:rsid w:val="00127B4B"/>
    <w:rsid w:val="00131828"/>
    <w:rsid w:val="00134C0D"/>
    <w:rsid w:val="00154F6B"/>
    <w:rsid w:val="00157D66"/>
    <w:rsid w:val="001611D8"/>
    <w:rsid w:val="0016550C"/>
    <w:rsid w:val="001700E9"/>
    <w:rsid w:val="00172187"/>
    <w:rsid w:val="00187373"/>
    <w:rsid w:val="001911A2"/>
    <w:rsid w:val="00192506"/>
    <w:rsid w:val="00195954"/>
    <w:rsid w:val="001C0F25"/>
    <w:rsid w:val="001D73A3"/>
    <w:rsid w:val="001E245A"/>
    <w:rsid w:val="001E4C64"/>
    <w:rsid w:val="0020656E"/>
    <w:rsid w:val="0021266E"/>
    <w:rsid w:val="0023384A"/>
    <w:rsid w:val="00233F55"/>
    <w:rsid w:val="00244F0E"/>
    <w:rsid w:val="00257335"/>
    <w:rsid w:val="0026435B"/>
    <w:rsid w:val="00265E42"/>
    <w:rsid w:val="0026785F"/>
    <w:rsid w:val="00270465"/>
    <w:rsid w:val="00274C3C"/>
    <w:rsid w:val="00276E96"/>
    <w:rsid w:val="00280FD5"/>
    <w:rsid w:val="00281D13"/>
    <w:rsid w:val="00282105"/>
    <w:rsid w:val="002938B0"/>
    <w:rsid w:val="00296196"/>
    <w:rsid w:val="002B2E0F"/>
    <w:rsid w:val="002B5A1F"/>
    <w:rsid w:val="002C581A"/>
    <w:rsid w:val="002D6996"/>
    <w:rsid w:val="002E123D"/>
    <w:rsid w:val="002F7F56"/>
    <w:rsid w:val="00307A0A"/>
    <w:rsid w:val="003141FF"/>
    <w:rsid w:val="00314A1E"/>
    <w:rsid w:val="00332294"/>
    <w:rsid w:val="00337A12"/>
    <w:rsid w:val="0034054A"/>
    <w:rsid w:val="00342660"/>
    <w:rsid w:val="00342E74"/>
    <w:rsid w:val="00342F1C"/>
    <w:rsid w:val="00354A36"/>
    <w:rsid w:val="0037733A"/>
    <w:rsid w:val="00381A5A"/>
    <w:rsid w:val="00381F1C"/>
    <w:rsid w:val="003A4ECA"/>
    <w:rsid w:val="003B17BB"/>
    <w:rsid w:val="003C15E2"/>
    <w:rsid w:val="003D05B1"/>
    <w:rsid w:val="003D3AFF"/>
    <w:rsid w:val="003E3262"/>
    <w:rsid w:val="003E63CB"/>
    <w:rsid w:val="003F31F5"/>
    <w:rsid w:val="00411B65"/>
    <w:rsid w:val="004301AA"/>
    <w:rsid w:val="00437885"/>
    <w:rsid w:val="004424EB"/>
    <w:rsid w:val="00454920"/>
    <w:rsid w:val="0049179D"/>
    <w:rsid w:val="004A205A"/>
    <w:rsid w:val="004B0300"/>
    <w:rsid w:val="004B0EF6"/>
    <w:rsid w:val="004B1EB1"/>
    <w:rsid w:val="004B233E"/>
    <w:rsid w:val="004B5E7B"/>
    <w:rsid w:val="004C3439"/>
    <w:rsid w:val="004F0B12"/>
    <w:rsid w:val="004F6A5C"/>
    <w:rsid w:val="0051388A"/>
    <w:rsid w:val="005157F8"/>
    <w:rsid w:val="005256FB"/>
    <w:rsid w:val="00527A9E"/>
    <w:rsid w:val="0055272D"/>
    <w:rsid w:val="0055456F"/>
    <w:rsid w:val="005811D2"/>
    <w:rsid w:val="005826B1"/>
    <w:rsid w:val="005A0AB2"/>
    <w:rsid w:val="005A1FC5"/>
    <w:rsid w:val="005A2400"/>
    <w:rsid w:val="005E3D06"/>
    <w:rsid w:val="005F44A6"/>
    <w:rsid w:val="00611087"/>
    <w:rsid w:val="00611C02"/>
    <w:rsid w:val="00614A06"/>
    <w:rsid w:val="00614DF7"/>
    <w:rsid w:val="0062123A"/>
    <w:rsid w:val="00621D04"/>
    <w:rsid w:val="00627275"/>
    <w:rsid w:val="006313B7"/>
    <w:rsid w:val="00644095"/>
    <w:rsid w:val="00646E75"/>
    <w:rsid w:val="0065723F"/>
    <w:rsid w:val="00672129"/>
    <w:rsid w:val="00680F40"/>
    <w:rsid w:val="00682EC8"/>
    <w:rsid w:val="00693D94"/>
    <w:rsid w:val="00694F26"/>
    <w:rsid w:val="006B6960"/>
    <w:rsid w:val="006C423B"/>
    <w:rsid w:val="006D08D0"/>
    <w:rsid w:val="006D1613"/>
    <w:rsid w:val="006D383C"/>
    <w:rsid w:val="006E0F36"/>
    <w:rsid w:val="006E740D"/>
    <w:rsid w:val="00702A3E"/>
    <w:rsid w:val="00720EB3"/>
    <w:rsid w:val="00722463"/>
    <w:rsid w:val="007252FF"/>
    <w:rsid w:val="00725553"/>
    <w:rsid w:val="00725E07"/>
    <w:rsid w:val="007327E9"/>
    <w:rsid w:val="00735D7F"/>
    <w:rsid w:val="00742441"/>
    <w:rsid w:val="00746A5D"/>
    <w:rsid w:val="0074712F"/>
    <w:rsid w:val="007510F1"/>
    <w:rsid w:val="00754E82"/>
    <w:rsid w:val="00767A6F"/>
    <w:rsid w:val="00774A1A"/>
    <w:rsid w:val="007808C6"/>
    <w:rsid w:val="007868A1"/>
    <w:rsid w:val="007954E4"/>
    <w:rsid w:val="007A08CC"/>
    <w:rsid w:val="007B210A"/>
    <w:rsid w:val="007B2823"/>
    <w:rsid w:val="007B54AC"/>
    <w:rsid w:val="007D15E4"/>
    <w:rsid w:val="007D311F"/>
    <w:rsid w:val="00800075"/>
    <w:rsid w:val="0080057C"/>
    <w:rsid w:val="00800598"/>
    <w:rsid w:val="00802F24"/>
    <w:rsid w:val="0080612F"/>
    <w:rsid w:val="0081330D"/>
    <w:rsid w:val="00820E58"/>
    <w:rsid w:val="00827EE3"/>
    <w:rsid w:val="008324B3"/>
    <w:rsid w:val="0083342E"/>
    <w:rsid w:val="008460DF"/>
    <w:rsid w:val="0085628B"/>
    <w:rsid w:val="00862823"/>
    <w:rsid w:val="00862E14"/>
    <w:rsid w:val="00870374"/>
    <w:rsid w:val="00872567"/>
    <w:rsid w:val="00877CAF"/>
    <w:rsid w:val="00894BB1"/>
    <w:rsid w:val="008A2F20"/>
    <w:rsid w:val="008A6506"/>
    <w:rsid w:val="008B2CF1"/>
    <w:rsid w:val="008B674D"/>
    <w:rsid w:val="008B76F8"/>
    <w:rsid w:val="008D787B"/>
    <w:rsid w:val="008E192F"/>
    <w:rsid w:val="008E57EF"/>
    <w:rsid w:val="008E6E32"/>
    <w:rsid w:val="008F4C8D"/>
    <w:rsid w:val="00910763"/>
    <w:rsid w:val="0091199D"/>
    <w:rsid w:val="009179A8"/>
    <w:rsid w:val="00917A40"/>
    <w:rsid w:val="0092313E"/>
    <w:rsid w:val="009232E5"/>
    <w:rsid w:val="00923A10"/>
    <w:rsid w:val="00931FAF"/>
    <w:rsid w:val="00934AE6"/>
    <w:rsid w:val="00943064"/>
    <w:rsid w:val="00946017"/>
    <w:rsid w:val="009463C0"/>
    <w:rsid w:val="00956A23"/>
    <w:rsid w:val="009626EE"/>
    <w:rsid w:val="00996406"/>
    <w:rsid w:val="009A2158"/>
    <w:rsid w:val="009A47DE"/>
    <w:rsid w:val="009B47D7"/>
    <w:rsid w:val="009B4F05"/>
    <w:rsid w:val="009C3AC5"/>
    <w:rsid w:val="009C6302"/>
    <w:rsid w:val="009D0A58"/>
    <w:rsid w:val="009D4440"/>
    <w:rsid w:val="009D7673"/>
    <w:rsid w:val="009E38A3"/>
    <w:rsid w:val="009E3AF5"/>
    <w:rsid w:val="009F3A19"/>
    <w:rsid w:val="009F7656"/>
    <w:rsid w:val="009F7F16"/>
    <w:rsid w:val="00A01FE5"/>
    <w:rsid w:val="00A03E7B"/>
    <w:rsid w:val="00A15963"/>
    <w:rsid w:val="00A34ADC"/>
    <w:rsid w:val="00A450E4"/>
    <w:rsid w:val="00A50BCD"/>
    <w:rsid w:val="00A5284B"/>
    <w:rsid w:val="00A6104A"/>
    <w:rsid w:val="00A6601A"/>
    <w:rsid w:val="00A93B1D"/>
    <w:rsid w:val="00A94623"/>
    <w:rsid w:val="00AA4677"/>
    <w:rsid w:val="00AB1C58"/>
    <w:rsid w:val="00AD21F6"/>
    <w:rsid w:val="00AD258B"/>
    <w:rsid w:val="00AE5E59"/>
    <w:rsid w:val="00B02993"/>
    <w:rsid w:val="00B12772"/>
    <w:rsid w:val="00B213DF"/>
    <w:rsid w:val="00B35A9D"/>
    <w:rsid w:val="00B54A4A"/>
    <w:rsid w:val="00B63365"/>
    <w:rsid w:val="00B744D1"/>
    <w:rsid w:val="00B86398"/>
    <w:rsid w:val="00B93E0A"/>
    <w:rsid w:val="00BC2CC1"/>
    <w:rsid w:val="00BC2DFC"/>
    <w:rsid w:val="00BD056D"/>
    <w:rsid w:val="00BE49F7"/>
    <w:rsid w:val="00BE65C1"/>
    <w:rsid w:val="00BE72D0"/>
    <w:rsid w:val="00BF0C76"/>
    <w:rsid w:val="00BF37B7"/>
    <w:rsid w:val="00C05A75"/>
    <w:rsid w:val="00C120EE"/>
    <w:rsid w:val="00C122C1"/>
    <w:rsid w:val="00C15AF1"/>
    <w:rsid w:val="00C16830"/>
    <w:rsid w:val="00C20741"/>
    <w:rsid w:val="00C259D7"/>
    <w:rsid w:val="00C314DB"/>
    <w:rsid w:val="00C36D8A"/>
    <w:rsid w:val="00C41703"/>
    <w:rsid w:val="00C5512C"/>
    <w:rsid w:val="00C62C10"/>
    <w:rsid w:val="00C7123C"/>
    <w:rsid w:val="00C72B97"/>
    <w:rsid w:val="00C75F3D"/>
    <w:rsid w:val="00C9184D"/>
    <w:rsid w:val="00CD13CA"/>
    <w:rsid w:val="00CF4700"/>
    <w:rsid w:val="00CF72A6"/>
    <w:rsid w:val="00D04C97"/>
    <w:rsid w:val="00D0793E"/>
    <w:rsid w:val="00D14DA5"/>
    <w:rsid w:val="00D3358B"/>
    <w:rsid w:val="00D41AAC"/>
    <w:rsid w:val="00D43FA1"/>
    <w:rsid w:val="00D46562"/>
    <w:rsid w:val="00D540E4"/>
    <w:rsid w:val="00D66E3A"/>
    <w:rsid w:val="00D7302C"/>
    <w:rsid w:val="00D750F8"/>
    <w:rsid w:val="00D87E98"/>
    <w:rsid w:val="00DA23CC"/>
    <w:rsid w:val="00DA3D3B"/>
    <w:rsid w:val="00DD5EC2"/>
    <w:rsid w:val="00DE51AC"/>
    <w:rsid w:val="00E12B00"/>
    <w:rsid w:val="00E1458E"/>
    <w:rsid w:val="00E17A21"/>
    <w:rsid w:val="00E23820"/>
    <w:rsid w:val="00E37265"/>
    <w:rsid w:val="00E40ACB"/>
    <w:rsid w:val="00E42D09"/>
    <w:rsid w:val="00E5390B"/>
    <w:rsid w:val="00E55D74"/>
    <w:rsid w:val="00E73866"/>
    <w:rsid w:val="00E7757A"/>
    <w:rsid w:val="00E85CE1"/>
    <w:rsid w:val="00E90F86"/>
    <w:rsid w:val="00E963EC"/>
    <w:rsid w:val="00EA1230"/>
    <w:rsid w:val="00EB57DF"/>
    <w:rsid w:val="00EC7B2D"/>
    <w:rsid w:val="00ED0BAD"/>
    <w:rsid w:val="00ED25A2"/>
    <w:rsid w:val="00EF23DA"/>
    <w:rsid w:val="00F00EE3"/>
    <w:rsid w:val="00F046A7"/>
    <w:rsid w:val="00F10786"/>
    <w:rsid w:val="00F25EF7"/>
    <w:rsid w:val="00F300EA"/>
    <w:rsid w:val="00F34461"/>
    <w:rsid w:val="00F354D6"/>
    <w:rsid w:val="00F35D84"/>
    <w:rsid w:val="00F37747"/>
    <w:rsid w:val="00F46D67"/>
    <w:rsid w:val="00F52A6D"/>
    <w:rsid w:val="00F52C2D"/>
    <w:rsid w:val="00F62F3A"/>
    <w:rsid w:val="00F636E8"/>
    <w:rsid w:val="00F7128B"/>
    <w:rsid w:val="00F86647"/>
    <w:rsid w:val="00FA086D"/>
    <w:rsid w:val="00FA3D92"/>
    <w:rsid w:val="00FD15C9"/>
    <w:rsid w:val="00FF45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55CA6"/>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8324B3"/>
  </w:style>
  <w:style w:type="paragraph" w:styleId="Heading1">
    <w:name w:val="heading 1"/>
    <w:basedOn w:val="Normal"/>
    <w:next w:val="Normal"/>
    <w:link w:val="Heading1Char"/>
    <w:autoRedefine/>
    <w:uiPriority w:val="9"/>
    <w:qFormat/>
    <w:rsid w:val="00F25EF7"/>
    <w:pPr>
      <w:spacing w:line="240" w:lineRule="auto"/>
      <w:jc w:val="left"/>
      <w:outlineLvl w:val="0"/>
    </w:pPr>
    <w:rPr>
      <w:rFonts w:asciiTheme="majorHAnsi" w:hAnsiTheme="majorHAnsi"/>
      <w:b/>
      <w:caps/>
      <w:color w:val="000000" w:themeColor="text1"/>
      <w:spacing w:val="10"/>
      <w:sz w:val="44"/>
      <w:szCs w:val="40"/>
      <w:lang w:val="en-CA"/>
    </w:rPr>
  </w:style>
  <w:style w:type="paragraph" w:styleId="Heading2">
    <w:name w:val="heading 2"/>
    <w:basedOn w:val="Normal"/>
    <w:next w:val="Normal"/>
    <w:link w:val="Heading2Char"/>
    <w:uiPriority w:val="9"/>
    <w:unhideWhenUsed/>
    <w:qFormat/>
    <w:rsid w:val="00F25EF7"/>
    <w:pPr>
      <w:outlineLvl w:val="1"/>
    </w:pPr>
    <w:rPr>
      <w:b/>
      <w:caps/>
      <w:color w:val="262626" w:themeColor="text1" w:themeTint="D9"/>
      <w:sz w:val="32"/>
    </w:rPr>
  </w:style>
  <w:style w:type="paragraph" w:styleId="Heading3">
    <w:name w:val="heading 3"/>
    <w:basedOn w:val="Normal"/>
    <w:next w:val="Normal"/>
    <w:link w:val="Heading3Char"/>
    <w:uiPriority w:val="9"/>
    <w:semiHidden/>
    <w:qFormat/>
    <w:rsid w:val="00C62C10"/>
    <w:pPr>
      <w:spacing w:after="0"/>
      <w:jc w:val="left"/>
      <w:outlineLvl w:val="2"/>
    </w:pPr>
    <w:rPr>
      <w:smallCaps/>
      <w:spacing w:val="5"/>
      <w:sz w:val="24"/>
      <w:szCs w:val="24"/>
    </w:rPr>
  </w:style>
  <w:style w:type="paragraph" w:styleId="Heading4">
    <w:name w:val="heading 4"/>
    <w:basedOn w:val="Normal"/>
    <w:next w:val="Normal"/>
    <w:link w:val="Heading4Char"/>
    <w:uiPriority w:val="9"/>
    <w:semiHidden/>
    <w:qFormat/>
    <w:rsid w:val="00C62C1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qFormat/>
    <w:rsid w:val="00C62C10"/>
    <w:pPr>
      <w:spacing w:before="200" w:after="0"/>
      <w:jc w:val="left"/>
      <w:outlineLvl w:val="4"/>
    </w:pPr>
    <w:rPr>
      <w:smallCaps/>
      <w:color w:val="3476B1" w:themeColor="accent2" w:themeShade="BF"/>
      <w:spacing w:val="10"/>
      <w:sz w:val="22"/>
      <w:szCs w:val="26"/>
    </w:rPr>
  </w:style>
  <w:style w:type="paragraph" w:styleId="Heading6">
    <w:name w:val="heading 6"/>
    <w:basedOn w:val="Normal"/>
    <w:next w:val="Normal"/>
    <w:link w:val="Heading6Char"/>
    <w:uiPriority w:val="9"/>
    <w:semiHidden/>
    <w:qFormat/>
    <w:rsid w:val="00C62C10"/>
    <w:pPr>
      <w:spacing w:after="0"/>
      <w:jc w:val="left"/>
      <w:outlineLvl w:val="5"/>
    </w:pPr>
    <w:rPr>
      <w:smallCaps/>
      <w:color w:val="629DD1" w:themeColor="accent2"/>
      <w:spacing w:val="5"/>
      <w:sz w:val="22"/>
    </w:rPr>
  </w:style>
  <w:style w:type="paragraph" w:styleId="Heading7">
    <w:name w:val="heading 7"/>
    <w:basedOn w:val="Normal"/>
    <w:next w:val="Normal"/>
    <w:link w:val="Heading7Char"/>
    <w:uiPriority w:val="9"/>
    <w:semiHidden/>
    <w:qFormat/>
    <w:rsid w:val="00C62C10"/>
    <w:pPr>
      <w:spacing w:after="0"/>
      <w:jc w:val="left"/>
      <w:outlineLvl w:val="6"/>
    </w:pPr>
    <w:rPr>
      <w:b/>
      <w:smallCaps/>
      <w:color w:val="629DD1" w:themeColor="accent2"/>
      <w:spacing w:val="10"/>
    </w:rPr>
  </w:style>
  <w:style w:type="paragraph" w:styleId="Heading8">
    <w:name w:val="heading 8"/>
    <w:basedOn w:val="Normal"/>
    <w:next w:val="Normal"/>
    <w:link w:val="Heading8Char"/>
    <w:uiPriority w:val="9"/>
    <w:semiHidden/>
    <w:qFormat/>
    <w:rsid w:val="00C62C10"/>
    <w:pPr>
      <w:spacing w:after="0"/>
      <w:jc w:val="left"/>
      <w:outlineLvl w:val="7"/>
    </w:pPr>
    <w:rPr>
      <w:b/>
      <w:i/>
      <w:smallCaps/>
      <w:color w:val="3476B1" w:themeColor="accent2" w:themeShade="BF"/>
    </w:rPr>
  </w:style>
  <w:style w:type="paragraph" w:styleId="Heading9">
    <w:name w:val="heading 9"/>
    <w:basedOn w:val="Normal"/>
    <w:next w:val="Normal"/>
    <w:link w:val="Heading9Char"/>
    <w:uiPriority w:val="9"/>
    <w:semiHidden/>
    <w:qFormat/>
    <w:rsid w:val="00C62C10"/>
    <w:pPr>
      <w:spacing w:after="0"/>
      <w:jc w:val="left"/>
      <w:outlineLvl w:val="8"/>
    </w:pPr>
    <w:rPr>
      <w:b/>
      <w:i/>
      <w:smallCaps/>
      <w:color w:val="224E7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81A5A"/>
    <w:rPr>
      <w:smallCaps/>
      <w:spacing w:val="10"/>
      <w:sz w:val="22"/>
      <w:szCs w:val="22"/>
    </w:rPr>
  </w:style>
  <w:style w:type="character" w:customStyle="1" w:styleId="Heading5Char">
    <w:name w:val="Heading 5 Char"/>
    <w:basedOn w:val="DefaultParagraphFont"/>
    <w:link w:val="Heading5"/>
    <w:uiPriority w:val="9"/>
    <w:semiHidden/>
    <w:rsid w:val="00381A5A"/>
    <w:rPr>
      <w:smallCaps/>
      <w:color w:val="3476B1" w:themeColor="accent2" w:themeShade="BF"/>
      <w:spacing w:val="10"/>
      <w:sz w:val="22"/>
      <w:szCs w:val="26"/>
    </w:rPr>
  </w:style>
  <w:style w:type="character" w:customStyle="1" w:styleId="Heading1Char">
    <w:name w:val="Heading 1 Char"/>
    <w:basedOn w:val="DefaultParagraphFont"/>
    <w:link w:val="Heading1"/>
    <w:uiPriority w:val="9"/>
    <w:rsid w:val="00F25EF7"/>
    <w:rPr>
      <w:rFonts w:asciiTheme="majorHAnsi" w:hAnsiTheme="majorHAnsi"/>
      <w:b/>
      <w:caps/>
      <w:color w:val="000000" w:themeColor="text1"/>
      <w:spacing w:val="10"/>
      <w:sz w:val="44"/>
      <w:szCs w:val="40"/>
      <w:lang w:val="en-CA"/>
    </w:rPr>
  </w:style>
  <w:style w:type="character" w:customStyle="1" w:styleId="Heading2Char">
    <w:name w:val="Heading 2 Char"/>
    <w:basedOn w:val="DefaultParagraphFont"/>
    <w:link w:val="Heading2"/>
    <w:uiPriority w:val="9"/>
    <w:rsid w:val="00F25EF7"/>
    <w:rPr>
      <w:b/>
      <w:caps/>
      <w:color w:val="262626" w:themeColor="text1" w:themeTint="D9"/>
      <w:sz w:val="32"/>
    </w:rPr>
  </w:style>
  <w:style w:type="character" w:customStyle="1" w:styleId="Heading3Char">
    <w:name w:val="Heading 3 Char"/>
    <w:basedOn w:val="DefaultParagraphFont"/>
    <w:link w:val="Heading3"/>
    <w:uiPriority w:val="9"/>
    <w:semiHidden/>
    <w:rsid w:val="00381A5A"/>
    <w:rPr>
      <w:smallCaps/>
      <w:spacing w:val="5"/>
      <w:sz w:val="24"/>
      <w:szCs w:val="24"/>
    </w:rPr>
  </w:style>
  <w:style w:type="character" w:customStyle="1" w:styleId="Heading6Char">
    <w:name w:val="Heading 6 Char"/>
    <w:basedOn w:val="DefaultParagraphFont"/>
    <w:link w:val="Heading6"/>
    <w:uiPriority w:val="9"/>
    <w:semiHidden/>
    <w:rsid w:val="00381A5A"/>
    <w:rPr>
      <w:smallCaps/>
      <w:color w:val="629DD1" w:themeColor="accent2"/>
      <w:spacing w:val="5"/>
      <w:sz w:val="22"/>
    </w:rPr>
  </w:style>
  <w:style w:type="character" w:customStyle="1" w:styleId="Heading7Char">
    <w:name w:val="Heading 7 Char"/>
    <w:basedOn w:val="DefaultParagraphFont"/>
    <w:link w:val="Heading7"/>
    <w:uiPriority w:val="9"/>
    <w:semiHidden/>
    <w:rsid w:val="00381A5A"/>
    <w:rPr>
      <w:b/>
      <w:smallCaps/>
      <w:color w:val="629DD1" w:themeColor="accent2"/>
      <w:spacing w:val="10"/>
    </w:rPr>
  </w:style>
  <w:style w:type="character" w:customStyle="1" w:styleId="Heading8Char">
    <w:name w:val="Heading 8 Char"/>
    <w:basedOn w:val="DefaultParagraphFont"/>
    <w:link w:val="Heading8"/>
    <w:uiPriority w:val="9"/>
    <w:semiHidden/>
    <w:rsid w:val="00381A5A"/>
    <w:rPr>
      <w:b/>
      <w:i/>
      <w:smallCaps/>
      <w:color w:val="3476B1" w:themeColor="accent2" w:themeShade="BF"/>
    </w:rPr>
  </w:style>
  <w:style w:type="character" w:customStyle="1" w:styleId="Heading9Char">
    <w:name w:val="Heading 9 Char"/>
    <w:basedOn w:val="DefaultParagraphFont"/>
    <w:link w:val="Heading9"/>
    <w:uiPriority w:val="9"/>
    <w:semiHidden/>
    <w:rsid w:val="00381A5A"/>
    <w:rPr>
      <w:b/>
      <w:i/>
      <w:smallCaps/>
      <w:color w:val="224E76" w:themeColor="accent2" w:themeShade="7F"/>
    </w:rPr>
  </w:style>
  <w:style w:type="paragraph" w:styleId="Caption">
    <w:name w:val="caption"/>
    <w:aliases w:val="captioned"/>
    <w:basedOn w:val="Normal"/>
    <w:next w:val="Normal"/>
    <w:uiPriority w:val="35"/>
    <w:unhideWhenUsed/>
    <w:qFormat/>
    <w:rsid w:val="00C62C10"/>
    <w:rPr>
      <w:b/>
      <w:bCs/>
      <w:caps/>
      <w:sz w:val="16"/>
      <w:szCs w:val="18"/>
    </w:rPr>
  </w:style>
  <w:style w:type="paragraph" w:styleId="Title">
    <w:name w:val="Title"/>
    <w:basedOn w:val="Normal"/>
    <w:next w:val="Normal"/>
    <w:link w:val="TitleChar"/>
    <w:uiPriority w:val="10"/>
    <w:qFormat/>
    <w:rsid w:val="0065723F"/>
    <w:pPr>
      <w:spacing w:after="0" w:line="240" w:lineRule="auto"/>
      <w:jc w:val="left"/>
    </w:pPr>
    <w:rPr>
      <w:rFonts w:ascii="Calibri" w:hAnsi="Calibri" w:cstheme="majorHAnsi"/>
      <w:b/>
      <w:sz w:val="56"/>
    </w:rPr>
  </w:style>
  <w:style w:type="character" w:customStyle="1" w:styleId="TitleChar">
    <w:name w:val="Title Char"/>
    <w:basedOn w:val="DefaultParagraphFont"/>
    <w:link w:val="Title"/>
    <w:uiPriority w:val="10"/>
    <w:rsid w:val="0065723F"/>
    <w:rPr>
      <w:rFonts w:ascii="Calibri" w:hAnsi="Calibri" w:cstheme="majorHAnsi"/>
      <w:b/>
      <w:sz w:val="56"/>
    </w:rPr>
  </w:style>
  <w:style w:type="paragraph" w:styleId="Subtitle">
    <w:name w:val="Subtitle"/>
    <w:basedOn w:val="Normal"/>
    <w:next w:val="Normal"/>
    <w:link w:val="SubtitleChar"/>
    <w:uiPriority w:val="11"/>
    <w:qFormat/>
    <w:rsid w:val="0065723F"/>
    <w:pPr>
      <w:spacing w:line="240" w:lineRule="auto"/>
      <w:jc w:val="left"/>
    </w:pPr>
    <w:rPr>
      <w:caps/>
      <w:smallCaps/>
      <w:color w:val="3476B1" w:themeColor="accent2" w:themeShade="BF"/>
      <w:sz w:val="40"/>
    </w:rPr>
  </w:style>
  <w:style w:type="character" w:customStyle="1" w:styleId="SubtitleChar">
    <w:name w:val="Subtitle Char"/>
    <w:basedOn w:val="DefaultParagraphFont"/>
    <w:link w:val="Subtitle"/>
    <w:uiPriority w:val="11"/>
    <w:rsid w:val="0065723F"/>
    <w:rPr>
      <w:caps/>
      <w:smallCaps/>
      <w:color w:val="3476B1" w:themeColor="accent2" w:themeShade="BF"/>
      <w:sz w:val="40"/>
    </w:rPr>
  </w:style>
  <w:style w:type="character" w:styleId="Strong">
    <w:name w:val="Strong"/>
    <w:uiPriority w:val="22"/>
    <w:qFormat/>
    <w:rsid w:val="00C62C10"/>
    <w:rPr>
      <w:b/>
      <w:color w:val="629DD1" w:themeColor="accent2"/>
    </w:rPr>
  </w:style>
  <w:style w:type="character" w:styleId="Emphasis">
    <w:name w:val="Emphasis"/>
    <w:uiPriority w:val="20"/>
    <w:semiHidden/>
    <w:rsid w:val="00C62C10"/>
    <w:rPr>
      <w:b/>
      <w:i/>
      <w:spacing w:val="10"/>
    </w:rPr>
  </w:style>
  <w:style w:type="paragraph" w:styleId="NoSpacing">
    <w:name w:val="No Spacing"/>
    <w:basedOn w:val="Normal"/>
    <w:link w:val="NoSpacingChar"/>
    <w:uiPriority w:val="1"/>
    <w:qFormat/>
    <w:rsid w:val="00C62C10"/>
    <w:pPr>
      <w:spacing w:after="0" w:line="240" w:lineRule="auto"/>
    </w:pPr>
  </w:style>
  <w:style w:type="character" w:customStyle="1" w:styleId="NoSpacingChar">
    <w:name w:val="No Spacing Char"/>
    <w:basedOn w:val="DefaultParagraphFont"/>
    <w:link w:val="NoSpacing"/>
    <w:uiPriority w:val="1"/>
    <w:rsid w:val="00C62C10"/>
  </w:style>
  <w:style w:type="paragraph" w:styleId="ListParagraph">
    <w:name w:val="List Paragraph"/>
    <w:basedOn w:val="Normal"/>
    <w:uiPriority w:val="34"/>
    <w:semiHidden/>
    <w:rsid w:val="00C62C10"/>
    <w:pPr>
      <w:ind w:left="720"/>
      <w:contextualSpacing/>
    </w:pPr>
  </w:style>
  <w:style w:type="paragraph" w:styleId="Quote">
    <w:name w:val="Quote"/>
    <w:basedOn w:val="Normal"/>
    <w:next w:val="Normal"/>
    <w:link w:val="QuoteChar"/>
    <w:uiPriority w:val="29"/>
    <w:semiHidden/>
    <w:qFormat/>
    <w:rsid w:val="00C62C10"/>
    <w:rPr>
      <w:i/>
    </w:rPr>
  </w:style>
  <w:style w:type="character" w:customStyle="1" w:styleId="QuoteChar">
    <w:name w:val="Quote Char"/>
    <w:basedOn w:val="DefaultParagraphFont"/>
    <w:link w:val="Quote"/>
    <w:uiPriority w:val="29"/>
    <w:semiHidden/>
    <w:rsid w:val="00381A5A"/>
    <w:rPr>
      <w:i/>
    </w:rPr>
  </w:style>
  <w:style w:type="paragraph" w:styleId="IntenseQuote">
    <w:name w:val="Intense Quote"/>
    <w:basedOn w:val="Normal"/>
    <w:next w:val="Normal"/>
    <w:link w:val="IntenseQuoteChar"/>
    <w:uiPriority w:val="30"/>
    <w:semiHidden/>
    <w:rsid w:val="00C62C10"/>
    <w:pPr>
      <w:pBdr>
        <w:top w:val="single" w:sz="8" w:space="10" w:color="3476B1" w:themeColor="accent2" w:themeShade="BF"/>
        <w:left w:val="single" w:sz="8" w:space="10" w:color="3476B1" w:themeColor="accent2" w:themeShade="BF"/>
        <w:bottom w:val="single" w:sz="8" w:space="10" w:color="3476B1" w:themeColor="accent2" w:themeShade="BF"/>
        <w:right w:val="single" w:sz="8" w:space="10" w:color="3476B1" w:themeColor="accent2" w:themeShade="BF"/>
      </w:pBdr>
      <w:shd w:val="clear" w:color="auto" w:fill="629DD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semiHidden/>
    <w:rsid w:val="00C36D8A"/>
    <w:rPr>
      <w:b/>
      <w:i/>
      <w:color w:val="FFFFFF" w:themeColor="background1"/>
      <w:shd w:val="clear" w:color="auto" w:fill="629DD1" w:themeFill="accent2"/>
    </w:rPr>
  </w:style>
  <w:style w:type="character" w:styleId="SubtleEmphasis">
    <w:name w:val="Subtle Emphasis"/>
    <w:uiPriority w:val="19"/>
    <w:semiHidden/>
    <w:rsid w:val="00C62C10"/>
    <w:rPr>
      <w:i/>
    </w:rPr>
  </w:style>
  <w:style w:type="character" w:styleId="IntenseEmphasis">
    <w:name w:val="Intense Emphasis"/>
    <w:uiPriority w:val="21"/>
    <w:semiHidden/>
    <w:rsid w:val="00C62C10"/>
    <w:rPr>
      <w:b/>
      <w:i/>
      <w:color w:val="629DD1" w:themeColor="accent2"/>
      <w:spacing w:val="10"/>
    </w:rPr>
  </w:style>
  <w:style w:type="character" w:styleId="SubtleReference">
    <w:name w:val="Subtle Reference"/>
    <w:uiPriority w:val="31"/>
    <w:semiHidden/>
    <w:rsid w:val="00C62C10"/>
    <w:rPr>
      <w:b/>
    </w:rPr>
  </w:style>
  <w:style w:type="character" w:styleId="IntenseReference">
    <w:name w:val="Intense Reference"/>
    <w:uiPriority w:val="32"/>
    <w:semiHidden/>
    <w:rsid w:val="00C62C10"/>
    <w:rPr>
      <w:b/>
      <w:bCs/>
      <w:smallCaps/>
      <w:spacing w:val="5"/>
      <w:sz w:val="22"/>
      <w:szCs w:val="22"/>
      <w:u w:val="single"/>
    </w:rPr>
  </w:style>
  <w:style w:type="character" w:styleId="BookTitle">
    <w:name w:val="Book Title"/>
    <w:uiPriority w:val="33"/>
    <w:semiHidden/>
    <w:rsid w:val="00C62C1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C62C10"/>
    <w:pPr>
      <w:outlineLvl w:val="9"/>
    </w:pPr>
  </w:style>
  <w:style w:type="paragraph" w:customStyle="1" w:styleId="PersonalName">
    <w:name w:val="Personal Name"/>
    <w:basedOn w:val="Title"/>
    <w:semiHidden/>
    <w:rsid w:val="00C62C10"/>
    <w:rPr>
      <w:b w:val="0"/>
      <w:caps/>
      <w:color w:val="000000"/>
      <w:sz w:val="28"/>
      <w:szCs w:val="28"/>
    </w:rPr>
  </w:style>
  <w:style w:type="paragraph" w:customStyle="1" w:styleId="CaptionHeading">
    <w:name w:val="Caption Heading"/>
    <w:basedOn w:val="Normal"/>
    <w:semiHidden/>
    <w:rsid w:val="00C62C10"/>
    <w:pPr>
      <w:spacing w:after="120" w:line="312" w:lineRule="auto"/>
    </w:pPr>
    <w:rPr>
      <w:rFonts w:asciiTheme="majorHAnsi" w:eastAsiaTheme="minorHAnsi" w:hAnsiTheme="majorHAnsi"/>
      <w:color w:val="1E5E9F" w:themeColor="accent3" w:themeShade="BF"/>
      <w:szCs w:val="22"/>
    </w:rPr>
  </w:style>
  <w:style w:type="paragraph" w:customStyle="1" w:styleId="Address3">
    <w:name w:val="Address 3"/>
    <w:basedOn w:val="Subtitle"/>
    <w:link w:val="Address3Char"/>
    <w:semiHidden/>
    <w:rsid w:val="00C62C10"/>
    <w:pPr>
      <w:spacing w:after="0"/>
      <w:jc w:val="center"/>
    </w:pPr>
  </w:style>
  <w:style w:type="character" w:customStyle="1" w:styleId="Address3Char">
    <w:name w:val="Address 3 Char"/>
    <w:basedOn w:val="SubtitleChar"/>
    <w:link w:val="Address3"/>
    <w:semiHidden/>
    <w:rsid w:val="00C36D8A"/>
    <w:rPr>
      <w:caps/>
      <w:smallCaps/>
      <w:color w:val="3476B1" w:themeColor="accent2" w:themeShade="BF"/>
      <w:sz w:val="40"/>
    </w:rPr>
  </w:style>
  <w:style w:type="paragraph" w:styleId="BodyText">
    <w:name w:val="Body Text"/>
    <w:basedOn w:val="Normal"/>
    <w:link w:val="BodyTextChar"/>
    <w:uiPriority w:val="99"/>
    <w:semiHidden/>
    <w:unhideWhenUsed/>
    <w:rsid w:val="00C62C10"/>
    <w:pPr>
      <w:spacing w:after="120"/>
    </w:pPr>
  </w:style>
  <w:style w:type="character" w:customStyle="1" w:styleId="BodyTextChar">
    <w:name w:val="Body Text Char"/>
    <w:basedOn w:val="DefaultParagraphFont"/>
    <w:link w:val="BodyText"/>
    <w:uiPriority w:val="99"/>
    <w:semiHidden/>
    <w:rsid w:val="00C62C10"/>
    <w:rPr>
      <w:rFonts w:ascii="Century Gothic" w:hAnsi="Century Gothic"/>
      <w:sz w:val="21"/>
    </w:rPr>
  </w:style>
  <w:style w:type="paragraph" w:styleId="TOC1">
    <w:name w:val="toc 1"/>
    <w:basedOn w:val="Normal"/>
    <w:next w:val="Normal"/>
    <w:autoRedefine/>
    <w:uiPriority w:val="39"/>
    <w:rsid w:val="003E3262"/>
    <w:pPr>
      <w:spacing w:before="120" w:after="0"/>
      <w:jc w:val="left"/>
    </w:pPr>
    <w:rPr>
      <w:rFonts w:cstheme="minorHAnsi"/>
      <w:b/>
      <w:bCs/>
      <w:i/>
      <w:iCs/>
      <w:sz w:val="24"/>
      <w:szCs w:val="24"/>
    </w:rPr>
  </w:style>
  <w:style w:type="paragraph" w:styleId="TOC2">
    <w:name w:val="toc 2"/>
    <w:basedOn w:val="Normal"/>
    <w:next w:val="Normal"/>
    <w:autoRedefine/>
    <w:uiPriority w:val="39"/>
    <w:rsid w:val="00381A5A"/>
    <w:pPr>
      <w:spacing w:before="120" w:after="0"/>
      <w:ind w:left="200"/>
      <w:jc w:val="left"/>
    </w:pPr>
    <w:rPr>
      <w:rFonts w:cstheme="minorHAnsi"/>
      <w:b/>
      <w:bCs/>
      <w:sz w:val="22"/>
      <w:szCs w:val="22"/>
    </w:rPr>
  </w:style>
  <w:style w:type="character" w:styleId="PlaceholderText">
    <w:name w:val="Placeholder Text"/>
    <w:basedOn w:val="DefaultParagraphFont"/>
    <w:uiPriority w:val="99"/>
    <w:semiHidden/>
    <w:rsid w:val="00C36D8A"/>
    <w:rPr>
      <w:color w:val="808080"/>
    </w:rPr>
  </w:style>
  <w:style w:type="paragraph" w:customStyle="1" w:styleId="Image">
    <w:name w:val="Image"/>
    <w:basedOn w:val="Normal"/>
    <w:qFormat/>
    <w:rsid w:val="00F86647"/>
    <w:pPr>
      <w:spacing w:after="0" w:line="240" w:lineRule="auto"/>
      <w:ind w:left="-216"/>
    </w:pPr>
    <w:rPr>
      <w:noProof/>
    </w:rPr>
  </w:style>
  <w:style w:type="paragraph" w:styleId="Header">
    <w:name w:val="header"/>
    <w:basedOn w:val="Normal"/>
    <w:link w:val="HeaderChar"/>
    <w:uiPriority w:val="99"/>
    <w:semiHidden/>
    <w:rsid w:val="00614DF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14DF7"/>
  </w:style>
  <w:style w:type="paragraph" w:styleId="Footer">
    <w:name w:val="footer"/>
    <w:basedOn w:val="Normal"/>
    <w:link w:val="FooterChar"/>
    <w:uiPriority w:val="99"/>
    <w:unhideWhenUsed/>
    <w:rsid w:val="00614D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DF7"/>
  </w:style>
  <w:style w:type="table" w:styleId="TableGrid">
    <w:name w:val="Table Grid"/>
    <w:basedOn w:val="TableNormal"/>
    <w:uiPriority w:val="39"/>
    <w:rsid w:val="00EB5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1">
    <w:name w:val="Heading 31"/>
    <w:basedOn w:val="Heading3"/>
    <w:qFormat/>
    <w:rsid w:val="009232E5"/>
  </w:style>
  <w:style w:type="table" w:styleId="TableGridLight">
    <w:name w:val="Grid Table Light"/>
    <w:basedOn w:val="TableNormal"/>
    <w:uiPriority w:val="40"/>
    <w:rsid w:val="009179A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9179A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9179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179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HEADING40">
    <w:name w:val="HEADING4"/>
    <w:basedOn w:val="Quote"/>
    <w:next w:val="Heading4"/>
    <w:qFormat/>
    <w:rsid w:val="00D540E4"/>
  </w:style>
  <w:style w:type="character" w:styleId="Hyperlink">
    <w:name w:val="Hyperlink"/>
    <w:basedOn w:val="DefaultParagraphFont"/>
    <w:uiPriority w:val="99"/>
    <w:unhideWhenUsed/>
    <w:rsid w:val="003C15E2"/>
    <w:rPr>
      <w:color w:val="9454C3" w:themeColor="hyperlink"/>
      <w:u w:val="single"/>
    </w:rPr>
  </w:style>
  <w:style w:type="character" w:styleId="UnresolvedMention">
    <w:name w:val="Unresolved Mention"/>
    <w:basedOn w:val="DefaultParagraphFont"/>
    <w:uiPriority w:val="99"/>
    <w:semiHidden/>
    <w:rsid w:val="003C15E2"/>
    <w:rPr>
      <w:color w:val="605E5C"/>
      <w:shd w:val="clear" w:color="auto" w:fill="E1DFDD"/>
    </w:rPr>
  </w:style>
  <w:style w:type="paragraph" w:styleId="TOC3">
    <w:name w:val="toc 3"/>
    <w:basedOn w:val="Normal"/>
    <w:next w:val="Normal"/>
    <w:autoRedefine/>
    <w:uiPriority w:val="39"/>
    <w:unhideWhenUsed/>
    <w:rsid w:val="00AE5E59"/>
    <w:pPr>
      <w:spacing w:after="0"/>
      <w:ind w:left="400"/>
      <w:jc w:val="left"/>
    </w:pPr>
    <w:rPr>
      <w:rFonts w:cstheme="minorHAnsi"/>
    </w:rPr>
  </w:style>
  <w:style w:type="paragraph" w:styleId="TOC4">
    <w:name w:val="toc 4"/>
    <w:basedOn w:val="Normal"/>
    <w:next w:val="Normal"/>
    <w:autoRedefine/>
    <w:uiPriority w:val="39"/>
    <w:semiHidden/>
    <w:unhideWhenUsed/>
    <w:rsid w:val="00AE5E59"/>
    <w:pPr>
      <w:spacing w:after="0"/>
      <w:ind w:left="600"/>
      <w:jc w:val="left"/>
    </w:pPr>
    <w:rPr>
      <w:rFonts w:cstheme="minorHAnsi"/>
    </w:rPr>
  </w:style>
  <w:style w:type="paragraph" w:styleId="TOC5">
    <w:name w:val="toc 5"/>
    <w:basedOn w:val="Normal"/>
    <w:next w:val="Normal"/>
    <w:autoRedefine/>
    <w:uiPriority w:val="39"/>
    <w:semiHidden/>
    <w:unhideWhenUsed/>
    <w:rsid w:val="00AE5E59"/>
    <w:pPr>
      <w:spacing w:after="0"/>
      <w:ind w:left="800"/>
      <w:jc w:val="left"/>
    </w:pPr>
    <w:rPr>
      <w:rFonts w:cstheme="minorHAnsi"/>
    </w:rPr>
  </w:style>
  <w:style w:type="paragraph" w:styleId="TOC6">
    <w:name w:val="toc 6"/>
    <w:basedOn w:val="Normal"/>
    <w:next w:val="Normal"/>
    <w:autoRedefine/>
    <w:uiPriority w:val="39"/>
    <w:semiHidden/>
    <w:unhideWhenUsed/>
    <w:rsid w:val="00AE5E59"/>
    <w:pPr>
      <w:spacing w:after="0"/>
      <w:ind w:left="1000"/>
      <w:jc w:val="left"/>
    </w:pPr>
    <w:rPr>
      <w:rFonts w:cstheme="minorHAnsi"/>
    </w:rPr>
  </w:style>
  <w:style w:type="paragraph" w:styleId="TOC7">
    <w:name w:val="toc 7"/>
    <w:basedOn w:val="Normal"/>
    <w:next w:val="Normal"/>
    <w:autoRedefine/>
    <w:uiPriority w:val="39"/>
    <w:semiHidden/>
    <w:unhideWhenUsed/>
    <w:rsid w:val="00AE5E59"/>
    <w:pPr>
      <w:spacing w:after="0"/>
      <w:ind w:left="1200"/>
      <w:jc w:val="left"/>
    </w:pPr>
    <w:rPr>
      <w:rFonts w:cstheme="minorHAnsi"/>
    </w:rPr>
  </w:style>
  <w:style w:type="paragraph" w:styleId="TOC8">
    <w:name w:val="toc 8"/>
    <w:basedOn w:val="Normal"/>
    <w:next w:val="Normal"/>
    <w:autoRedefine/>
    <w:uiPriority w:val="39"/>
    <w:semiHidden/>
    <w:unhideWhenUsed/>
    <w:rsid w:val="00AE5E59"/>
    <w:pPr>
      <w:spacing w:after="0"/>
      <w:ind w:left="1400"/>
      <w:jc w:val="left"/>
    </w:pPr>
    <w:rPr>
      <w:rFonts w:cstheme="minorHAnsi"/>
    </w:rPr>
  </w:style>
  <w:style w:type="paragraph" w:styleId="TOC9">
    <w:name w:val="toc 9"/>
    <w:basedOn w:val="Normal"/>
    <w:next w:val="Normal"/>
    <w:autoRedefine/>
    <w:uiPriority w:val="39"/>
    <w:semiHidden/>
    <w:unhideWhenUsed/>
    <w:rsid w:val="00AE5E59"/>
    <w:pPr>
      <w:spacing w:after="0"/>
      <w:ind w:left="1600"/>
      <w:jc w:val="left"/>
    </w:pPr>
    <w:rPr>
      <w:rFonts w:cstheme="minorHAnsi"/>
    </w:rPr>
  </w:style>
  <w:style w:type="character" w:styleId="PageNumber">
    <w:name w:val="page number"/>
    <w:basedOn w:val="DefaultParagraphFont"/>
    <w:uiPriority w:val="99"/>
    <w:semiHidden/>
    <w:unhideWhenUsed/>
    <w:rsid w:val="000573BB"/>
  </w:style>
  <w:style w:type="character" w:styleId="FollowedHyperlink">
    <w:name w:val="FollowedHyperlink"/>
    <w:basedOn w:val="DefaultParagraphFont"/>
    <w:uiPriority w:val="99"/>
    <w:semiHidden/>
    <w:unhideWhenUsed/>
    <w:rsid w:val="00DE51AC"/>
    <w:rPr>
      <w:color w:val="3EBBF0" w:themeColor="followedHyperlink"/>
      <w:u w:val="single"/>
    </w:rPr>
  </w:style>
  <w:style w:type="paragraph" w:customStyle="1" w:styleId="StyleLeft0">
    <w:name w:val="Style Left:  0&quot;"/>
    <w:basedOn w:val="Normal"/>
    <w:rsid w:val="005F44A6"/>
    <w:pPr>
      <w:spacing w:after="0" w:line="240" w:lineRule="auto"/>
      <w:jc w:val="left"/>
    </w:pPr>
    <w:rPr>
      <w:rFonts w:ascii="Times New Roman" w:eastAsia="Times New Roman" w:hAnsi="Times New Roman" w:cs="Times New Roman"/>
      <w:sz w:val="24"/>
      <w:szCs w:val="24"/>
      <w:lang w:val="en-CA" w:eastAsia="en-US"/>
    </w:rPr>
  </w:style>
  <w:style w:type="paragraph" w:customStyle="1" w:styleId="Heading32">
    <w:name w:val="Heading 32"/>
    <w:basedOn w:val="Heading2"/>
    <w:qFormat/>
    <w:rsid w:val="00DA23CC"/>
    <w:rPr>
      <w:color w:val="404040" w:themeColor="text1" w:themeTint="BF"/>
      <w:sz w:val="28"/>
    </w:rPr>
  </w:style>
  <w:style w:type="paragraph" w:styleId="HTMLPreformatted">
    <w:name w:val="HTML Preformatted"/>
    <w:basedOn w:val="Normal"/>
    <w:link w:val="HTMLPreformattedChar"/>
    <w:uiPriority w:val="99"/>
    <w:semiHidden/>
    <w:unhideWhenUsed/>
    <w:rsid w:val="00280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val="en-CA" w:eastAsia="en-US"/>
    </w:rPr>
  </w:style>
  <w:style w:type="character" w:customStyle="1" w:styleId="HTMLPreformattedChar">
    <w:name w:val="HTML Preformatted Char"/>
    <w:basedOn w:val="DefaultParagraphFont"/>
    <w:link w:val="HTMLPreformatted"/>
    <w:uiPriority w:val="99"/>
    <w:semiHidden/>
    <w:rsid w:val="00280FD5"/>
    <w:rPr>
      <w:rFonts w:ascii="Courier New" w:eastAsia="Times New Roman" w:hAnsi="Courier New" w:cs="Courier New"/>
      <w:lang w:val="en-CA" w:eastAsia="en-US"/>
    </w:rPr>
  </w:style>
  <w:style w:type="character" w:styleId="HTMLCode">
    <w:name w:val="HTML Code"/>
    <w:basedOn w:val="DefaultParagraphFont"/>
    <w:uiPriority w:val="99"/>
    <w:semiHidden/>
    <w:unhideWhenUsed/>
    <w:rsid w:val="00280FD5"/>
    <w:rPr>
      <w:rFonts w:ascii="Courier New" w:eastAsia="Times New Roman" w:hAnsi="Courier New" w:cs="Courier New"/>
      <w:sz w:val="20"/>
      <w:szCs w:val="20"/>
    </w:rPr>
  </w:style>
  <w:style w:type="character" w:customStyle="1" w:styleId="hljs-number">
    <w:name w:val="hljs-number"/>
    <w:basedOn w:val="DefaultParagraphFont"/>
    <w:rsid w:val="00280FD5"/>
  </w:style>
  <w:style w:type="character" w:customStyle="1" w:styleId="hljs-attr">
    <w:name w:val="hljs-attr"/>
    <w:basedOn w:val="DefaultParagraphFont"/>
    <w:rsid w:val="00280FD5"/>
  </w:style>
  <w:style w:type="character" w:customStyle="1" w:styleId="hljs-string">
    <w:name w:val="hljs-string"/>
    <w:basedOn w:val="DefaultParagraphFont"/>
    <w:rsid w:val="00280FD5"/>
  </w:style>
  <w:style w:type="table" w:styleId="GridTable1Light-Accent1">
    <w:name w:val="Grid Table 1 Light Accent 1"/>
    <w:basedOn w:val="TableNormal"/>
    <w:uiPriority w:val="46"/>
    <w:rsid w:val="00754E82"/>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9A47DE"/>
    <w:pPr>
      <w:spacing w:before="100" w:beforeAutospacing="1" w:after="100" w:afterAutospacing="1" w:line="240" w:lineRule="auto"/>
      <w:jc w:val="left"/>
    </w:pPr>
    <w:rPr>
      <w:rFonts w:ascii="Times New Roman" w:eastAsia="Times New Roman" w:hAnsi="Times New Roman" w:cs="Times New Roman"/>
      <w:sz w:val="24"/>
      <w:szCs w:val="24"/>
      <w:lang w:val="en-C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20615">
      <w:bodyDiv w:val="1"/>
      <w:marLeft w:val="0"/>
      <w:marRight w:val="0"/>
      <w:marTop w:val="0"/>
      <w:marBottom w:val="0"/>
      <w:divBdr>
        <w:top w:val="none" w:sz="0" w:space="0" w:color="auto"/>
        <w:left w:val="none" w:sz="0" w:space="0" w:color="auto"/>
        <w:bottom w:val="none" w:sz="0" w:space="0" w:color="auto"/>
        <w:right w:val="none" w:sz="0" w:space="0" w:color="auto"/>
      </w:divBdr>
    </w:div>
    <w:div w:id="124010801">
      <w:bodyDiv w:val="1"/>
      <w:marLeft w:val="0"/>
      <w:marRight w:val="0"/>
      <w:marTop w:val="0"/>
      <w:marBottom w:val="0"/>
      <w:divBdr>
        <w:top w:val="none" w:sz="0" w:space="0" w:color="auto"/>
        <w:left w:val="none" w:sz="0" w:space="0" w:color="auto"/>
        <w:bottom w:val="none" w:sz="0" w:space="0" w:color="auto"/>
        <w:right w:val="none" w:sz="0" w:space="0" w:color="auto"/>
      </w:divBdr>
    </w:div>
    <w:div w:id="130290926">
      <w:bodyDiv w:val="1"/>
      <w:marLeft w:val="0"/>
      <w:marRight w:val="0"/>
      <w:marTop w:val="0"/>
      <w:marBottom w:val="0"/>
      <w:divBdr>
        <w:top w:val="none" w:sz="0" w:space="0" w:color="auto"/>
        <w:left w:val="none" w:sz="0" w:space="0" w:color="auto"/>
        <w:bottom w:val="none" w:sz="0" w:space="0" w:color="auto"/>
        <w:right w:val="none" w:sz="0" w:space="0" w:color="auto"/>
      </w:divBdr>
    </w:div>
    <w:div w:id="157309995">
      <w:bodyDiv w:val="1"/>
      <w:marLeft w:val="0"/>
      <w:marRight w:val="0"/>
      <w:marTop w:val="0"/>
      <w:marBottom w:val="0"/>
      <w:divBdr>
        <w:top w:val="none" w:sz="0" w:space="0" w:color="auto"/>
        <w:left w:val="none" w:sz="0" w:space="0" w:color="auto"/>
        <w:bottom w:val="none" w:sz="0" w:space="0" w:color="auto"/>
        <w:right w:val="none" w:sz="0" w:space="0" w:color="auto"/>
      </w:divBdr>
    </w:div>
    <w:div w:id="228661476">
      <w:bodyDiv w:val="1"/>
      <w:marLeft w:val="0"/>
      <w:marRight w:val="0"/>
      <w:marTop w:val="0"/>
      <w:marBottom w:val="0"/>
      <w:divBdr>
        <w:top w:val="none" w:sz="0" w:space="0" w:color="auto"/>
        <w:left w:val="none" w:sz="0" w:space="0" w:color="auto"/>
        <w:bottom w:val="none" w:sz="0" w:space="0" w:color="auto"/>
        <w:right w:val="none" w:sz="0" w:space="0" w:color="auto"/>
      </w:divBdr>
    </w:div>
    <w:div w:id="251208901">
      <w:bodyDiv w:val="1"/>
      <w:marLeft w:val="0"/>
      <w:marRight w:val="0"/>
      <w:marTop w:val="0"/>
      <w:marBottom w:val="0"/>
      <w:divBdr>
        <w:top w:val="none" w:sz="0" w:space="0" w:color="auto"/>
        <w:left w:val="none" w:sz="0" w:space="0" w:color="auto"/>
        <w:bottom w:val="none" w:sz="0" w:space="0" w:color="auto"/>
        <w:right w:val="none" w:sz="0" w:space="0" w:color="auto"/>
      </w:divBdr>
    </w:div>
    <w:div w:id="260139144">
      <w:bodyDiv w:val="1"/>
      <w:marLeft w:val="0"/>
      <w:marRight w:val="0"/>
      <w:marTop w:val="0"/>
      <w:marBottom w:val="0"/>
      <w:divBdr>
        <w:top w:val="none" w:sz="0" w:space="0" w:color="auto"/>
        <w:left w:val="none" w:sz="0" w:space="0" w:color="auto"/>
        <w:bottom w:val="none" w:sz="0" w:space="0" w:color="auto"/>
        <w:right w:val="none" w:sz="0" w:space="0" w:color="auto"/>
      </w:divBdr>
    </w:div>
    <w:div w:id="273488168">
      <w:bodyDiv w:val="1"/>
      <w:marLeft w:val="0"/>
      <w:marRight w:val="0"/>
      <w:marTop w:val="0"/>
      <w:marBottom w:val="0"/>
      <w:divBdr>
        <w:top w:val="none" w:sz="0" w:space="0" w:color="auto"/>
        <w:left w:val="none" w:sz="0" w:space="0" w:color="auto"/>
        <w:bottom w:val="none" w:sz="0" w:space="0" w:color="auto"/>
        <w:right w:val="none" w:sz="0" w:space="0" w:color="auto"/>
      </w:divBdr>
    </w:div>
    <w:div w:id="276330498">
      <w:bodyDiv w:val="1"/>
      <w:marLeft w:val="0"/>
      <w:marRight w:val="0"/>
      <w:marTop w:val="0"/>
      <w:marBottom w:val="0"/>
      <w:divBdr>
        <w:top w:val="none" w:sz="0" w:space="0" w:color="auto"/>
        <w:left w:val="none" w:sz="0" w:space="0" w:color="auto"/>
        <w:bottom w:val="none" w:sz="0" w:space="0" w:color="auto"/>
        <w:right w:val="none" w:sz="0" w:space="0" w:color="auto"/>
      </w:divBdr>
    </w:div>
    <w:div w:id="306128320">
      <w:bodyDiv w:val="1"/>
      <w:marLeft w:val="0"/>
      <w:marRight w:val="0"/>
      <w:marTop w:val="0"/>
      <w:marBottom w:val="0"/>
      <w:divBdr>
        <w:top w:val="none" w:sz="0" w:space="0" w:color="auto"/>
        <w:left w:val="none" w:sz="0" w:space="0" w:color="auto"/>
        <w:bottom w:val="none" w:sz="0" w:space="0" w:color="auto"/>
        <w:right w:val="none" w:sz="0" w:space="0" w:color="auto"/>
      </w:divBdr>
    </w:div>
    <w:div w:id="318265859">
      <w:bodyDiv w:val="1"/>
      <w:marLeft w:val="0"/>
      <w:marRight w:val="0"/>
      <w:marTop w:val="0"/>
      <w:marBottom w:val="0"/>
      <w:divBdr>
        <w:top w:val="none" w:sz="0" w:space="0" w:color="auto"/>
        <w:left w:val="none" w:sz="0" w:space="0" w:color="auto"/>
        <w:bottom w:val="none" w:sz="0" w:space="0" w:color="auto"/>
        <w:right w:val="none" w:sz="0" w:space="0" w:color="auto"/>
      </w:divBdr>
    </w:div>
    <w:div w:id="381489256">
      <w:bodyDiv w:val="1"/>
      <w:marLeft w:val="0"/>
      <w:marRight w:val="0"/>
      <w:marTop w:val="0"/>
      <w:marBottom w:val="0"/>
      <w:divBdr>
        <w:top w:val="none" w:sz="0" w:space="0" w:color="auto"/>
        <w:left w:val="none" w:sz="0" w:space="0" w:color="auto"/>
        <w:bottom w:val="none" w:sz="0" w:space="0" w:color="auto"/>
        <w:right w:val="none" w:sz="0" w:space="0" w:color="auto"/>
      </w:divBdr>
    </w:div>
    <w:div w:id="396250333">
      <w:bodyDiv w:val="1"/>
      <w:marLeft w:val="0"/>
      <w:marRight w:val="0"/>
      <w:marTop w:val="0"/>
      <w:marBottom w:val="0"/>
      <w:divBdr>
        <w:top w:val="none" w:sz="0" w:space="0" w:color="auto"/>
        <w:left w:val="none" w:sz="0" w:space="0" w:color="auto"/>
        <w:bottom w:val="none" w:sz="0" w:space="0" w:color="auto"/>
        <w:right w:val="none" w:sz="0" w:space="0" w:color="auto"/>
      </w:divBdr>
    </w:div>
    <w:div w:id="401678466">
      <w:bodyDiv w:val="1"/>
      <w:marLeft w:val="0"/>
      <w:marRight w:val="0"/>
      <w:marTop w:val="0"/>
      <w:marBottom w:val="0"/>
      <w:divBdr>
        <w:top w:val="none" w:sz="0" w:space="0" w:color="auto"/>
        <w:left w:val="none" w:sz="0" w:space="0" w:color="auto"/>
        <w:bottom w:val="none" w:sz="0" w:space="0" w:color="auto"/>
        <w:right w:val="none" w:sz="0" w:space="0" w:color="auto"/>
      </w:divBdr>
    </w:div>
    <w:div w:id="429857807">
      <w:bodyDiv w:val="1"/>
      <w:marLeft w:val="0"/>
      <w:marRight w:val="0"/>
      <w:marTop w:val="0"/>
      <w:marBottom w:val="0"/>
      <w:divBdr>
        <w:top w:val="none" w:sz="0" w:space="0" w:color="auto"/>
        <w:left w:val="none" w:sz="0" w:space="0" w:color="auto"/>
        <w:bottom w:val="none" w:sz="0" w:space="0" w:color="auto"/>
        <w:right w:val="none" w:sz="0" w:space="0" w:color="auto"/>
      </w:divBdr>
    </w:div>
    <w:div w:id="464273155">
      <w:bodyDiv w:val="1"/>
      <w:marLeft w:val="0"/>
      <w:marRight w:val="0"/>
      <w:marTop w:val="0"/>
      <w:marBottom w:val="0"/>
      <w:divBdr>
        <w:top w:val="none" w:sz="0" w:space="0" w:color="auto"/>
        <w:left w:val="none" w:sz="0" w:space="0" w:color="auto"/>
        <w:bottom w:val="none" w:sz="0" w:space="0" w:color="auto"/>
        <w:right w:val="none" w:sz="0" w:space="0" w:color="auto"/>
      </w:divBdr>
    </w:div>
    <w:div w:id="542329883">
      <w:bodyDiv w:val="1"/>
      <w:marLeft w:val="0"/>
      <w:marRight w:val="0"/>
      <w:marTop w:val="0"/>
      <w:marBottom w:val="0"/>
      <w:divBdr>
        <w:top w:val="none" w:sz="0" w:space="0" w:color="auto"/>
        <w:left w:val="none" w:sz="0" w:space="0" w:color="auto"/>
        <w:bottom w:val="none" w:sz="0" w:space="0" w:color="auto"/>
        <w:right w:val="none" w:sz="0" w:space="0" w:color="auto"/>
      </w:divBdr>
    </w:div>
    <w:div w:id="779836257">
      <w:bodyDiv w:val="1"/>
      <w:marLeft w:val="0"/>
      <w:marRight w:val="0"/>
      <w:marTop w:val="0"/>
      <w:marBottom w:val="0"/>
      <w:divBdr>
        <w:top w:val="none" w:sz="0" w:space="0" w:color="auto"/>
        <w:left w:val="none" w:sz="0" w:space="0" w:color="auto"/>
        <w:bottom w:val="none" w:sz="0" w:space="0" w:color="auto"/>
        <w:right w:val="none" w:sz="0" w:space="0" w:color="auto"/>
      </w:divBdr>
    </w:div>
    <w:div w:id="795178236">
      <w:bodyDiv w:val="1"/>
      <w:marLeft w:val="0"/>
      <w:marRight w:val="0"/>
      <w:marTop w:val="0"/>
      <w:marBottom w:val="0"/>
      <w:divBdr>
        <w:top w:val="none" w:sz="0" w:space="0" w:color="auto"/>
        <w:left w:val="none" w:sz="0" w:space="0" w:color="auto"/>
        <w:bottom w:val="none" w:sz="0" w:space="0" w:color="auto"/>
        <w:right w:val="none" w:sz="0" w:space="0" w:color="auto"/>
      </w:divBdr>
      <w:divsChild>
        <w:div w:id="528950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950148">
      <w:bodyDiv w:val="1"/>
      <w:marLeft w:val="0"/>
      <w:marRight w:val="0"/>
      <w:marTop w:val="0"/>
      <w:marBottom w:val="0"/>
      <w:divBdr>
        <w:top w:val="none" w:sz="0" w:space="0" w:color="auto"/>
        <w:left w:val="none" w:sz="0" w:space="0" w:color="auto"/>
        <w:bottom w:val="none" w:sz="0" w:space="0" w:color="auto"/>
        <w:right w:val="none" w:sz="0" w:space="0" w:color="auto"/>
      </w:divBdr>
    </w:div>
    <w:div w:id="950744133">
      <w:bodyDiv w:val="1"/>
      <w:marLeft w:val="0"/>
      <w:marRight w:val="0"/>
      <w:marTop w:val="0"/>
      <w:marBottom w:val="0"/>
      <w:divBdr>
        <w:top w:val="none" w:sz="0" w:space="0" w:color="auto"/>
        <w:left w:val="none" w:sz="0" w:space="0" w:color="auto"/>
        <w:bottom w:val="none" w:sz="0" w:space="0" w:color="auto"/>
        <w:right w:val="none" w:sz="0" w:space="0" w:color="auto"/>
      </w:divBdr>
    </w:div>
    <w:div w:id="966160519">
      <w:bodyDiv w:val="1"/>
      <w:marLeft w:val="0"/>
      <w:marRight w:val="0"/>
      <w:marTop w:val="0"/>
      <w:marBottom w:val="0"/>
      <w:divBdr>
        <w:top w:val="none" w:sz="0" w:space="0" w:color="auto"/>
        <w:left w:val="none" w:sz="0" w:space="0" w:color="auto"/>
        <w:bottom w:val="none" w:sz="0" w:space="0" w:color="auto"/>
        <w:right w:val="none" w:sz="0" w:space="0" w:color="auto"/>
      </w:divBdr>
    </w:div>
    <w:div w:id="1072387782">
      <w:bodyDiv w:val="1"/>
      <w:marLeft w:val="0"/>
      <w:marRight w:val="0"/>
      <w:marTop w:val="0"/>
      <w:marBottom w:val="0"/>
      <w:divBdr>
        <w:top w:val="none" w:sz="0" w:space="0" w:color="auto"/>
        <w:left w:val="none" w:sz="0" w:space="0" w:color="auto"/>
        <w:bottom w:val="none" w:sz="0" w:space="0" w:color="auto"/>
        <w:right w:val="none" w:sz="0" w:space="0" w:color="auto"/>
      </w:divBdr>
    </w:div>
    <w:div w:id="1099913325">
      <w:bodyDiv w:val="1"/>
      <w:marLeft w:val="0"/>
      <w:marRight w:val="0"/>
      <w:marTop w:val="0"/>
      <w:marBottom w:val="0"/>
      <w:divBdr>
        <w:top w:val="none" w:sz="0" w:space="0" w:color="auto"/>
        <w:left w:val="none" w:sz="0" w:space="0" w:color="auto"/>
        <w:bottom w:val="none" w:sz="0" w:space="0" w:color="auto"/>
        <w:right w:val="none" w:sz="0" w:space="0" w:color="auto"/>
      </w:divBdr>
    </w:div>
    <w:div w:id="1153445829">
      <w:bodyDiv w:val="1"/>
      <w:marLeft w:val="0"/>
      <w:marRight w:val="0"/>
      <w:marTop w:val="0"/>
      <w:marBottom w:val="0"/>
      <w:divBdr>
        <w:top w:val="none" w:sz="0" w:space="0" w:color="auto"/>
        <w:left w:val="none" w:sz="0" w:space="0" w:color="auto"/>
        <w:bottom w:val="none" w:sz="0" w:space="0" w:color="auto"/>
        <w:right w:val="none" w:sz="0" w:space="0" w:color="auto"/>
      </w:divBdr>
    </w:div>
    <w:div w:id="1216431632">
      <w:bodyDiv w:val="1"/>
      <w:marLeft w:val="0"/>
      <w:marRight w:val="0"/>
      <w:marTop w:val="0"/>
      <w:marBottom w:val="0"/>
      <w:divBdr>
        <w:top w:val="none" w:sz="0" w:space="0" w:color="auto"/>
        <w:left w:val="none" w:sz="0" w:space="0" w:color="auto"/>
        <w:bottom w:val="none" w:sz="0" w:space="0" w:color="auto"/>
        <w:right w:val="none" w:sz="0" w:space="0" w:color="auto"/>
      </w:divBdr>
    </w:div>
    <w:div w:id="1240289817">
      <w:bodyDiv w:val="1"/>
      <w:marLeft w:val="0"/>
      <w:marRight w:val="0"/>
      <w:marTop w:val="0"/>
      <w:marBottom w:val="0"/>
      <w:divBdr>
        <w:top w:val="none" w:sz="0" w:space="0" w:color="auto"/>
        <w:left w:val="none" w:sz="0" w:space="0" w:color="auto"/>
        <w:bottom w:val="none" w:sz="0" w:space="0" w:color="auto"/>
        <w:right w:val="none" w:sz="0" w:space="0" w:color="auto"/>
      </w:divBdr>
    </w:div>
    <w:div w:id="1307053705">
      <w:bodyDiv w:val="1"/>
      <w:marLeft w:val="0"/>
      <w:marRight w:val="0"/>
      <w:marTop w:val="0"/>
      <w:marBottom w:val="0"/>
      <w:divBdr>
        <w:top w:val="none" w:sz="0" w:space="0" w:color="auto"/>
        <w:left w:val="none" w:sz="0" w:space="0" w:color="auto"/>
        <w:bottom w:val="none" w:sz="0" w:space="0" w:color="auto"/>
        <w:right w:val="none" w:sz="0" w:space="0" w:color="auto"/>
      </w:divBdr>
    </w:div>
    <w:div w:id="1313681415">
      <w:bodyDiv w:val="1"/>
      <w:marLeft w:val="0"/>
      <w:marRight w:val="0"/>
      <w:marTop w:val="0"/>
      <w:marBottom w:val="0"/>
      <w:divBdr>
        <w:top w:val="none" w:sz="0" w:space="0" w:color="auto"/>
        <w:left w:val="none" w:sz="0" w:space="0" w:color="auto"/>
        <w:bottom w:val="none" w:sz="0" w:space="0" w:color="auto"/>
        <w:right w:val="none" w:sz="0" w:space="0" w:color="auto"/>
      </w:divBdr>
    </w:div>
    <w:div w:id="1400134981">
      <w:bodyDiv w:val="1"/>
      <w:marLeft w:val="0"/>
      <w:marRight w:val="0"/>
      <w:marTop w:val="0"/>
      <w:marBottom w:val="0"/>
      <w:divBdr>
        <w:top w:val="none" w:sz="0" w:space="0" w:color="auto"/>
        <w:left w:val="none" w:sz="0" w:space="0" w:color="auto"/>
        <w:bottom w:val="none" w:sz="0" w:space="0" w:color="auto"/>
        <w:right w:val="none" w:sz="0" w:space="0" w:color="auto"/>
      </w:divBdr>
    </w:div>
    <w:div w:id="1405878566">
      <w:bodyDiv w:val="1"/>
      <w:marLeft w:val="0"/>
      <w:marRight w:val="0"/>
      <w:marTop w:val="0"/>
      <w:marBottom w:val="0"/>
      <w:divBdr>
        <w:top w:val="none" w:sz="0" w:space="0" w:color="auto"/>
        <w:left w:val="none" w:sz="0" w:space="0" w:color="auto"/>
        <w:bottom w:val="none" w:sz="0" w:space="0" w:color="auto"/>
        <w:right w:val="none" w:sz="0" w:space="0" w:color="auto"/>
      </w:divBdr>
    </w:div>
    <w:div w:id="1413891411">
      <w:bodyDiv w:val="1"/>
      <w:marLeft w:val="0"/>
      <w:marRight w:val="0"/>
      <w:marTop w:val="0"/>
      <w:marBottom w:val="0"/>
      <w:divBdr>
        <w:top w:val="none" w:sz="0" w:space="0" w:color="auto"/>
        <w:left w:val="none" w:sz="0" w:space="0" w:color="auto"/>
        <w:bottom w:val="none" w:sz="0" w:space="0" w:color="auto"/>
        <w:right w:val="none" w:sz="0" w:space="0" w:color="auto"/>
      </w:divBdr>
    </w:div>
    <w:div w:id="1528056805">
      <w:bodyDiv w:val="1"/>
      <w:marLeft w:val="0"/>
      <w:marRight w:val="0"/>
      <w:marTop w:val="0"/>
      <w:marBottom w:val="0"/>
      <w:divBdr>
        <w:top w:val="none" w:sz="0" w:space="0" w:color="auto"/>
        <w:left w:val="none" w:sz="0" w:space="0" w:color="auto"/>
        <w:bottom w:val="none" w:sz="0" w:space="0" w:color="auto"/>
        <w:right w:val="none" w:sz="0" w:space="0" w:color="auto"/>
      </w:divBdr>
    </w:div>
    <w:div w:id="1574849525">
      <w:bodyDiv w:val="1"/>
      <w:marLeft w:val="0"/>
      <w:marRight w:val="0"/>
      <w:marTop w:val="0"/>
      <w:marBottom w:val="0"/>
      <w:divBdr>
        <w:top w:val="none" w:sz="0" w:space="0" w:color="auto"/>
        <w:left w:val="none" w:sz="0" w:space="0" w:color="auto"/>
        <w:bottom w:val="none" w:sz="0" w:space="0" w:color="auto"/>
        <w:right w:val="none" w:sz="0" w:space="0" w:color="auto"/>
      </w:divBdr>
    </w:div>
    <w:div w:id="1627740811">
      <w:bodyDiv w:val="1"/>
      <w:marLeft w:val="0"/>
      <w:marRight w:val="0"/>
      <w:marTop w:val="0"/>
      <w:marBottom w:val="0"/>
      <w:divBdr>
        <w:top w:val="none" w:sz="0" w:space="0" w:color="auto"/>
        <w:left w:val="none" w:sz="0" w:space="0" w:color="auto"/>
        <w:bottom w:val="none" w:sz="0" w:space="0" w:color="auto"/>
        <w:right w:val="none" w:sz="0" w:space="0" w:color="auto"/>
      </w:divBdr>
    </w:div>
    <w:div w:id="1694260938">
      <w:bodyDiv w:val="1"/>
      <w:marLeft w:val="0"/>
      <w:marRight w:val="0"/>
      <w:marTop w:val="0"/>
      <w:marBottom w:val="0"/>
      <w:divBdr>
        <w:top w:val="none" w:sz="0" w:space="0" w:color="auto"/>
        <w:left w:val="none" w:sz="0" w:space="0" w:color="auto"/>
        <w:bottom w:val="none" w:sz="0" w:space="0" w:color="auto"/>
        <w:right w:val="none" w:sz="0" w:space="0" w:color="auto"/>
      </w:divBdr>
    </w:div>
    <w:div w:id="1911649520">
      <w:bodyDiv w:val="1"/>
      <w:marLeft w:val="0"/>
      <w:marRight w:val="0"/>
      <w:marTop w:val="0"/>
      <w:marBottom w:val="0"/>
      <w:divBdr>
        <w:top w:val="none" w:sz="0" w:space="0" w:color="auto"/>
        <w:left w:val="none" w:sz="0" w:space="0" w:color="auto"/>
        <w:bottom w:val="none" w:sz="0" w:space="0" w:color="auto"/>
        <w:right w:val="none" w:sz="0" w:space="0" w:color="auto"/>
      </w:divBdr>
    </w:div>
    <w:div w:id="1914506096">
      <w:bodyDiv w:val="1"/>
      <w:marLeft w:val="0"/>
      <w:marRight w:val="0"/>
      <w:marTop w:val="0"/>
      <w:marBottom w:val="0"/>
      <w:divBdr>
        <w:top w:val="none" w:sz="0" w:space="0" w:color="auto"/>
        <w:left w:val="none" w:sz="0" w:space="0" w:color="auto"/>
        <w:bottom w:val="none" w:sz="0" w:space="0" w:color="auto"/>
        <w:right w:val="none" w:sz="0" w:space="0" w:color="auto"/>
      </w:divBdr>
    </w:div>
    <w:div w:id="1934976458">
      <w:bodyDiv w:val="1"/>
      <w:marLeft w:val="0"/>
      <w:marRight w:val="0"/>
      <w:marTop w:val="0"/>
      <w:marBottom w:val="0"/>
      <w:divBdr>
        <w:top w:val="none" w:sz="0" w:space="0" w:color="auto"/>
        <w:left w:val="none" w:sz="0" w:space="0" w:color="auto"/>
        <w:bottom w:val="none" w:sz="0" w:space="0" w:color="auto"/>
        <w:right w:val="none" w:sz="0" w:space="0" w:color="auto"/>
      </w:divBdr>
    </w:div>
    <w:div w:id="1963421223">
      <w:bodyDiv w:val="1"/>
      <w:marLeft w:val="0"/>
      <w:marRight w:val="0"/>
      <w:marTop w:val="0"/>
      <w:marBottom w:val="0"/>
      <w:divBdr>
        <w:top w:val="none" w:sz="0" w:space="0" w:color="auto"/>
        <w:left w:val="none" w:sz="0" w:space="0" w:color="auto"/>
        <w:bottom w:val="none" w:sz="0" w:space="0" w:color="auto"/>
        <w:right w:val="none" w:sz="0" w:space="0" w:color="auto"/>
      </w:divBdr>
    </w:div>
    <w:div w:id="2012945853">
      <w:bodyDiv w:val="1"/>
      <w:marLeft w:val="0"/>
      <w:marRight w:val="0"/>
      <w:marTop w:val="0"/>
      <w:marBottom w:val="0"/>
      <w:divBdr>
        <w:top w:val="none" w:sz="0" w:space="0" w:color="auto"/>
        <w:left w:val="none" w:sz="0" w:space="0" w:color="auto"/>
        <w:bottom w:val="none" w:sz="0" w:space="0" w:color="auto"/>
        <w:right w:val="none" w:sz="0" w:space="0" w:color="auto"/>
      </w:divBdr>
    </w:div>
    <w:div w:id="2016763135">
      <w:bodyDiv w:val="1"/>
      <w:marLeft w:val="0"/>
      <w:marRight w:val="0"/>
      <w:marTop w:val="0"/>
      <w:marBottom w:val="0"/>
      <w:divBdr>
        <w:top w:val="none" w:sz="0" w:space="0" w:color="auto"/>
        <w:left w:val="none" w:sz="0" w:space="0" w:color="auto"/>
        <w:bottom w:val="none" w:sz="0" w:space="0" w:color="auto"/>
        <w:right w:val="none" w:sz="0" w:space="0" w:color="auto"/>
      </w:divBdr>
    </w:div>
    <w:div w:id="2098794204">
      <w:bodyDiv w:val="1"/>
      <w:marLeft w:val="0"/>
      <w:marRight w:val="0"/>
      <w:marTop w:val="0"/>
      <w:marBottom w:val="0"/>
      <w:divBdr>
        <w:top w:val="none" w:sz="0" w:space="0" w:color="auto"/>
        <w:left w:val="none" w:sz="0" w:space="0" w:color="auto"/>
        <w:bottom w:val="none" w:sz="0" w:space="0" w:color="auto"/>
        <w:right w:val="none" w:sz="0" w:space="0" w:color="auto"/>
      </w:divBdr>
    </w:div>
    <w:div w:id="2110540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te-auth.id.tbs-sct.gc.ca/oxauth/.well-known/openid-configuration" TargetMode="External"/><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mailto:Signin-AuthentiCanada@tbs-sct.gc.ca" TargetMode="External"/><Relationship Id="rId69" Type="http://schemas.openxmlformats.org/officeDocument/2006/relationships/hyperlink" Target="https://make.powerapps.com" TargetMode="External"/><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mailto:Signin-AuthentiCanada@tbs-sct.gc.ca"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te-auth.id.tbs-sct.gc.ca/oxauth/.well-known/openid-configuration" TargetMode="External"/><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hyperlink" Target="https://login.microsoftonline.com/%7bTENANT%7d.onmicrosoft.com/oauth2/v2.0/toke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ed\AppData\Local\Microsoft\Office\16.0\DTS\en-US%7b577F5344-8741-42DE-BFEE-D1B70EE8AF03%7d\%7bB09C3E7C-76B3-4DD2-8176-665A8CF2FA8C%7dtf16412212_win32.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7" ma:contentTypeDescription="Create a new document." ma:contentTypeScope="" ma:versionID="71aff31462b4074963b8c698d1c1c68f">
  <xsd:schema xmlns:xsd="http://www.w3.org/2001/XMLSchema" xmlns:xs="http://www.w3.org/2001/XMLSchema" xmlns:p="http://schemas.microsoft.com/office/2006/metadata/properties" xmlns:ns2="6dc4bcd6-49db-4c07-9060-8acfc67cef9f" xmlns:ns3="fb0879af-3eba-417a-a55a-ffe6dcd6ca77" targetNamespace="http://schemas.microsoft.com/office/2006/metadata/properties" ma:root="true" ma:fieldsID="e3831fb232ece3fdb834cba9867a0e69" ns2:_="" ns3:_="">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3747A5-D761-4F05-9B63-6C04E42A23B4}">
  <ds:schemaRefs>
    <ds:schemaRef ds:uri="http://schemas.openxmlformats.org/officeDocument/2006/bibliography"/>
  </ds:schemaRefs>
</ds:datastoreItem>
</file>

<file path=customXml/itemProps2.xml><?xml version="1.0" encoding="utf-8"?>
<ds:datastoreItem xmlns:ds="http://schemas.openxmlformats.org/officeDocument/2006/customXml" ds:itemID="{1214E212-8C63-402E-BC69-0C32A3762B6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C161522-059A-42AA-83AC-4A5DFF1CE74D}">
  <ds:schemaRefs>
    <ds:schemaRef ds:uri="http://schemas.microsoft.com/sharepoint/v3/contenttype/forms"/>
  </ds:schemaRefs>
</ds:datastoreItem>
</file>

<file path=customXml/itemProps4.xml><?xml version="1.0" encoding="utf-8"?>
<ds:datastoreItem xmlns:ds="http://schemas.openxmlformats.org/officeDocument/2006/customXml" ds:itemID="{D48BFBD1-E885-4C9E-9451-46C62F4BDE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C:\Users\Fred\AppData\Local\Microsoft\Office\16.0\DTS\en-US{577F5344-8741-42DE-BFEE-D1B70EE8AF03}\{B09C3E7C-76B3-4DD2-8176-665A8CF2FA8C}tf16412212_win32.dotx</Template>
  <TotalTime>0</TotalTime>
  <Pages>47</Pages>
  <Words>7804</Words>
  <Characters>44488</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2022-07-03T19:13:00Z</dcterms:created>
  <dcterms:modified xsi:type="dcterms:W3CDTF">2022-07-04T17:11:00Z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